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A866" w14:textId="77777777" w:rsidR="009C784C" w:rsidRDefault="009C784C">
      <w:bookmarkStart w:id="0" w:name="_GoBack"/>
      <w:bookmarkEnd w:id="0"/>
    </w:p>
    <w:p w14:paraId="5D3135C2" w14:textId="77777777" w:rsidR="00502355" w:rsidRDefault="00502355"/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89"/>
        <w:gridCol w:w="2048"/>
        <w:gridCol w:w="2399"/>
        <w:gridCol w:w="1944"/>
      </w:tblGrid>
      <w:tr w:rsidR="00594866" w:rsidRPr="005F39EA" w14:paraId="0DF2BC72" w14:textId="77777777" w:rsidTr="009D6D16">
        <w:trPr>
          <w:trHeight w:val="642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321C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2361801" wp14:editId="3043B9B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scudoud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0"/>
            </w:tblGrid>
            <w:tr w:rsidR="00594866" w:rsidRPr="005F39EA" w14:paraId="069E677A" w14:textId="77777777">
              <w:trPr>
                <w:trHeight w:val="375"/>
                <w:tblCellSpacing w:w="0" w:type="dxa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745D2" w14:textId="33F69683" w:rsidR="00594866" w:rsidRPr="005F39EA" w:rsidRDefault="00461899" w:rsidP="0046189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 w:rsidR="00594866" w:rsidRPr="005F39E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UNIVERSIDAD DE GUADALAJARA</w:t>
                  </w:r>
                </w:p>
              </w:tc>
            </w:tr>
          </w:tbl>
          <w:p w14:paraId="05F4732A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4E964F0A" w14:textId="77777777" w:rsidTr="009D6D16">
        <w:trPr>
          <w:trHeight w:val="450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F02" w14:textId="50963BB4" w:rsidR="00594866" w:rsidRPr="005F39EA" w:rsidRDefault="00461899" w:rsidP="00461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594866"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Centro Universitario de Arte, Arquitectura y Diseño</w:t>
            </w:r>
          </w:p>
        </w:tc>
      </w:tr>
      <w:tr w:rsidR="00594866" w:rsidRPr="005F39EA" w14:paraId="30AE0F6E" w14:textId="77777777" w:rsidTr="00832BEB">
        <w:trPr>
          <w:trHeight w:val="377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F2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94866" w:rsidRPr="005F39EA" w14:paraId="1E0EFF18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ABBB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E45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1140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C0E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4DE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49B592CD" w14:textId="77777777" w:rsidTr="009D6D16">
        <w:trPr>
          <w:trHeight w:val="349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F87C" w14:textId="13933ACE" w:rsidR="00594866" w:rsidRPr="004331B1" w:rsidRDefault="00594866" w:rsidP="001342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PROGRAMA DE </w:t>
            </w:r>
            <w:r w:rsidR="004331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UNIDAD DE APRENDIZAJE </w:t>
            </w:r>
          </w:p>
        </w:tc>
      </w:tr>
      <w:tr w:rsidR="00594866" w:rsidRPr="005F39EA" w14:paraId="45FDBCB7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F9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0B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064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86B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176F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2C99E4CF" w14:textId="77777777" w:rsidTr="009D6D16">
        <w:trPr>
          <w:trHeight w:val="255"/>
        </w:trPr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23D859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1.-DATOS DE IDENTIFICACIÓN.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3A7B7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9EA7D8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594866" w:rsidRPr="005F39EA" w14:paraId="37EA9EB7" w14:textId="77777777" w:rsidTr="009D6D16">
        <w:trPr>
          <w:trHeight w:val="255"/>
        </w:trPr>
        <w:tc>
          <w:tcPr>
            <w:tcW w:w="1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9CC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866" w:rsidRPr="005F39EA" w14:paraId="2B747617" w14:textId="77777777" w:rsidTr="009D6D1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ED7A833" w14:textId="77777777" w:rsidR="00594866" w:rsidRPr="005F39EA" w:rsidRDefault="004301FB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</w:t>
            </w:r>
            <w:proofErr w:type="gramStart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1.Nombre</w:t>
            </w:r>
            <w:proofErr w:type="gramEnd"/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de la unidad de aprendizaje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7E92" w14:textId="474E4AE2" w:rsidR="00594866" w:rsidRPr="005F39EA" w:rsidRDefault="00461899" w:rsidP="005814B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PROCESOS LEGALES URBANOS Y TERRITORIALES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170A345" w14:textId="77777777" w:rsidR="00594866" w:rsidRPr="005F39EA" w:rsidRDefault="00594866" w:rsidP="008F2F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1.2. Código de la</w:t>
            </w:r>
            <w:r w:rsidR="008F2F3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unidad de aprendizaje</w:t>
            </w: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6E33" w14:textId="77777777" w:rsidR="00594866" w:rsidRPr="00461899" w:rsidRDefault="0023514E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IB358</w:t>
            </w:r>
          </w:p>
        </w:tc>
      </w:tr>
      <w:tr w:rsidR="00594866" w:rsidRPr="005F39EA" w14:paraId="14B79AC0" w14:textId="77777777" w:rsidTr="009D6D16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E328D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429" w14:textId="68063463" w:rsidR="00594866" w:rsidRPr="009D6D16" w:rsidRDefault="00461899" w:rsidP="00B842D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A7619">
              <w:rPr>
                <w:rFonts w:ascii="Arial" w:eastAsia="Times New Roman" w:hAnsi="Arial" w:cs="Arial"/>
                <w:b/>
                <w:sz w:val="20"/>
                <w:szCs w:val="20"/>
              </w:rPr>
              <w:t>PROYECTOS URBANÍSTICOS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7B22619" w14:textId="77777777" w:rsidR="00594866" w:rsidRPr="005F39EA" w:rsidRDefault="00594866" w:rsidP="007F428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B01" w14:textId="0B0DBDCA" w:rsidR="00594866" w:rsidRPr="00461899" w:rsidRDefault="00461899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2570</w:t>
            </w:r>
          </w:p>
        </w:tc>
      </w:tr>
      <w:tr w:rsidR="00594866" w:rsidRPr="005F39EA" w14:paraId="045DFEB1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2B872DE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91B948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21EC043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Práctica: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0C2986A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594866" w:rsidRPr="005F39EA" w14:paraId="1C66987E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7A29" w14:textId="2D4CA79F" w:rsidR="00594866" w:rsidRPr="008A7619" w:rsidRDefault="00A95EBB" w:rsidP="00581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C27678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  <w:proofErr w:type="gramEnd"/>
            <w:r w:rsidR="00C27678">
              <w:rPr>
                <w:rFonts w:ascii="Arial" w:eastAsia="Times New Roman" w:hAnsi="Arial" w:cs="Arial"/>
                <w:sz w:val="20"/>
                <w:szCs w:val="20"/>
              </w:rPr>
              <w:t xml:space="preserve"> semanales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0AB" w14:textId="4AA2F7D7" w:rsidR="00594866" w:rsidRPr="008A7619" w:rsidRDefault="00461899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7E0D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552" w14:textId="078DF278" w:rsidR="00594866" w:rsidRPr="008A7619" w:rsidRDefault="00461899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</w:t>
            </w:r>
            <w:r w:rsidR="00954AB3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B348" w14:textId="54BD15AB" w:rsidR="00594866" w:rsidRPr="008A7619" w:rsidRDefault="00461899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 w:rsidR="00B842D8" w:rsidRPr="008A7619">
              <w:rPr>
                <w:rFonts w:ascii="Arial" w:eastAsia="Times New Roman" w:hAnsi="Arial" w:cs="Arial"/>
                <w:sz w:val="20"/>
                <w:szCs w:val="20"/>
              </w:rPr>
              <w:t xml:space="preserve"> horas</w:t>
            </w:r>
          </w:p>
        </w:tc>
      </w:tr>
      <w:tr w:rsidR="00594866" w:rsidRPr="005F39EA" w14:paraId="0122B5BE" w14:textId="77777777" w:rsidTr="009D6D16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F4CA4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1.6</w:t>
            </w:r>
            <w:r w:rsidR="001278F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Créditos: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FFE719" w14:textId="77777777" w:rsidR="00594866" w:rsidRPr="005F39EA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1.7.</w:t>
            </w:r>
            <w:r w:rsidR="00D84EB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Nivel de formación Profesional: 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4F51687F" w14:textId="77777777" w:rsidR="00594866" w:rsidRPr="005F39EA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1.8</w:t>
            </w:r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. Tipo de curso </w:t>
            </w:r>
            <w:proofErr w:type="gramStart"/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( modalidad</w:t>
            </w:r>
            <w:proofErr w:type="gramEnd"/>
            <w:r w:rsidR="00594866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):  </w:t>
            </w:r>
          </w:p>
        </w:tc>
      </w:tr>
      <w:tr w:rsidR="00594866" w:rsidRPr="005F39EA" w14:paraId="3EA1FAE1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931" w14:textId="7D373D15" w:rsidR="00594866" w:rsidRPr="00C5321C" w:rsidRDefault="00461899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8500" w14:textId="77777777" w:rsidR="00594866" w:rsidRPr="005F39EA" w:rsidRDefault="005814BD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18D2" w14:textId="77777777" w:rsidR="00594866" w:rsidRPr="00A95EBB" w:rsidRDefault="009D6D1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95EB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Presencial</w:t>
            </w:r>
          </w:p>
        </w:tc>
      </w:tr>
      <w:tr w:rsidR="00854723" w:rsidRPr="005F39EA" w14:paraId="5AD07EF2" w14:textId="77777777" w:rsidTr="009D6D16">
        <w:trPr>
          <w:trHeight w:val="255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7226FF0" w14:textId="77777777" w:rsidR="00854723" w:rsidRPr="00854723" w:rsidRDefault="001278F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1.9.</w:t>
            </w:r>
            <w:r w:rsidR="00854723"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 Prerrequisitos</w:t>
            </w:r>
            <w:r w:rsid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2F2D411A" w14:textId="77777777" w:rsidR="00854723" w:rsidRPr="00854723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74009" w14:textId="3C50C07A" w:rsidR="00854723" w:rsidRPr="00C5321C" w:rsidRDefault="00C5321C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5321C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461899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C532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54AB3" w:rsidRPr="00C532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54723" w:rsidRPr="005F39EA" w14:paraId="4475E14A" w14:textId="77777777" w:rsidTr="009D6D16">
        <w:trPr>
          <w:trHeight w:val="255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BA2F67D" w14:textId="77777777" w:rsidR="00854723" w:rsidRPr="005F39EA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05D6D475" w14:textId="77777777" w:rsidR="00854723" w:rsidRPr="00854723" w:rsidRDefault="00854723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Capacidades </w:t>
            </w:r>
            <w:r w:rsidR="008F1856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y habilidades </w:t>
            </w:r>
            <w:r w:rsidRPr="0085472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previas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4514" w14:textId="77777777" w:rsidR="00A05017" w:rsidRPr="00A05017" w:rsidRDefault="00A05017" w:rsidP="00A05017">
            <w:pPr>
              <w:spacing w:after="0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Aplicación procesos metodológicos</w:t>
            </w:r>
          </w:p>
          <w:p w14:paraId="4EE3C910" w14:textId="77777777" w:rsidR="00A05017" w:rsidRPr="00A05017" w:rsidRDefault="00A05017" w:rsidP="00A05017">
            <w:pPr>
              <w:spacing w:after="0"/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Capacidad de análisis</w:t>
            </w:r>
          </w:p>
          <w:p w14:paraId="13A53884" w14:textId="77777777" w:rsidR="00854723" w:rsidRPr="00A05017" w:rsidRDefault="00A05017" w:rsidP="00A05017">
            <w:pPr>
              <w:spacing w:after="0"/>
              <w:rPr>
                <w:rFonts w:ascii="Times New Roman" w:eastAsia="Calibri" w:hAnsi="Times New Roman"/>
                <w:sz w:val="18"/>
              </w:rPr>
            </w:pPr>
            <w:r w:rsidRPr="00A05017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  <w:lang w:val="es-ES_tradnl" w:eastAsia="es-ES_tradnl"/>
              </w:rPr>
              <w:t>Trabajo colaborativo</w:t>
            </w:r>
          </w:p>
        </w:tc>
      </w:tr>
      <w:tr w:rsidR="00594866" w:rsidRPr="005F39EA" w14:paraId="0FDB8AF9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CB4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4A04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426A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9082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CA751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65B62303" w14:textId="77777777" w:rsidTr="009D6D16">
        <w:trPr>
          <w:trHeight w:val="255"/>
        </w:trPr>
        <w:tc>
          <w:tcPr>
            <w:tcW w:w="1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746F1CF0" w14:textId="77777777" w:rsidR="00594866" w:rsidRPr="005F39EA" w:rsidRDefault="00594866" w:rsidP="005B6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594866" w:rsidRPr="005F39EA" w14:paraId="45DD4F52" w14:textId="77777777" w:rsidTr="009D6D16">
        <w:trPr>
          <w:trHeight w:val="255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176A25CD" w14:textId="77777777" w:rsidR="00594866" w:rsidRPr="005F39EA" w:rsidRDefault="00594866" w:rsidP="005B657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AREA DE FORMACIÓN</w:t>
            </w:r>
            <w:r w:rsidR="005B65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D8AD" w14:textId="77777777" w:rsidR="00594866" w:rsidRPr="00C5321C" w:rsidRDefault="00B842D8" w:rsidP="005B6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321C">
              <w:rPr>
                <w:rFonts w:ascii="Arial" w:eastAsia="Times New Roman" w:hAnsi="Arial" w:cs="Arial"/>
                <w:sz w:val="20"/>
                <w:szCs w:val="20"/>
              </w:rPr>
              <w:t>Fundamental</w:t>
            </w:r>
          </w:p>
        </w:tc>
      </w:tr>
      <w:tr w:rsidR="00594866" w:rsidRPr="005F39EA" w14:paraId="1BA8104E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638DAE6" w14:textId="77777777" w:rsidR="00594866" w:rsidRPr="005F39EA" w:rsidRDefault="00594866" w:rsidP="005814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E3288C9" w14:textId="77777777" w:rsidR="00594866" w:rsidRPr="005F39EA" w:rsidRDefault="00594866" w:rsidP="005814B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820D" w14:textId="77777777" w:rsidR="00594866" w:rsidRPr="005F39EA" w:rsidRDefault="003E1A0D" w:rsidP="005814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Licenciatura en Urbanística y Medio Ambiente</w:t>
            </w:r>
          </w:p>
        </w:tc>
      </w:tr>
      <w:tr w:rsidR="00594866" w:rsidRPr="005F39EA" w14:paraId="0DED2043" w14:textId="77777777" w:rsidTr="009D6D16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432D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C9B9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96C5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F83B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C23B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4866" w:rsidRPr="005F39EA" w14:paraId="737DB628" w14:textId="77777777" w:rsidTr="009D6D16">
        <w:trPr>
          <w:trHeight w:val="255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5CFB611C" w14:textId="77777777" w:rsidR="00594866" w:rsidRPr="005D7119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32C966E9" w14:textId="77777777" w:rsidR="00594866" w:rsidRPr="005D7119" w:rsidRDefault="00D84EB4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VISION</w:t>
            </w:r>
            <w:r w:rsidR="00594866" w:rsidRPr="005D711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594866" w:rsidRPr="005F39EA" w14:paraId="6C1160A4" w14:textId="77777777" w:rsidTr="009D6D16">
        <w:trPr>
          <w:trHeight w:val="1155"/>
        </w:trPr>
        <w:tc>
          <w:tcPr>
            <w:tcW w:w="4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219B" w14:textId="77777777" w:rsidR="00E83F7C" w:rsidRP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El Centro Universitario de Arte, Arquitectura y Diseño es una dependencia de la Universidad de Guadalajara dedicada a formar profesionistas de calidad, innovadores y comprometidos en las disciplinas de las artes, la arquitectura y el diseño.</w:t>
            </w:r>
          </w:p>
          <w:p w14:paraId="0A900191" w14:textId="77777777" w:rsidR="00E83F7C" w:rsidRP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En el ámbito de la cultura y la extensión, enfrenta retos de generación y aplicación del conocimiento, educativos y de investigación científica y tecnológica, en un marco de respeto y sustentabilidad para mejorar el entorno social.</w:t>
            </w:r>
          </w:p>
          <w:p w14:paraId="5198CB60" w14:textId="77777777" w:rsidR="00594866" w:rsidRPr="007F24B0" w:rsidRDefault="00594866" w:rsidP="005B657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0873" w14:textId="77777777" w:rsidR="00E83F7C" w:rsidRPr="00E83F7C" w:rsidRDefault="00E83F7C" w:rsidP="00E83F7C">
            <w:pPr>
              <w:pStyle w:val="rtejustify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El Centro Universitario de Arte, Arquitectura y Diseño es una de las mejores opciones educativas en las artes, la arquitectura y el diseño, con fundamento en los procesos creativos y la investigación científica y tecnológica.</w:t>
            </w:r>
          </w:p>
          <w:p w14:paraId="54B4172A" w14:textId="77777777" w:rsidR="00E83F7C" w:rsidRDefault="00E83F7C" w:rsidP="00E83F7C">
            <w:pPr>
              <w:pStyle w:val="rtejustify"/>
              <w:spacing w:before="150" w:beforeAutospacing="0" w:after="150" w:afterAutospacing="0"/>
              <w:jc w:val="both"/>
              <w:textAlignment w:val="baseline"/>
              <w:rPr>
                <w:rFonts w:ascii="Verdana" w:hAnsi="Verdana"/>
                <w:color w:val="444444"/>
                <w:sz w:val="20"/>
                <w:szCs w:val="20"/>
              </w:rPr>
            </w:pPr>
            <w:r w:rsidRPr="00E83F7C">
              <w:rPr>
                <w:rFonts w:ascii="Arial" w:hAnsi="Arial" w:cs="Arial"/>
                <w:color w:val="444444"/>
                <w:sz w:val="20"/>
                <w:szCs w:val="20"/>
              </w:rPr>
              <w:t>Cuenta con liderazgo académico internacional, consolidado en la calidad de sus programas educativos. Sus egresados satisfacen con relevante capacidad las demandas sociales, ambientales, productivas y culturales de México y su Región.</w:t>
            </w:r>
          </w:p>
          <w:p w14:paraId="1BE99BF9" w14:textId="77777777" w:rsidR="00594866" w:rsidRPr="007F24B0" w:rsidRDefault="00594866" w:rsidP="005B657A">
            <w:pPr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594866" w:rsidRPr="005F39EA" w14:paraId="65DBC751" w14:textId="77777777" w:rsidTr="009D6D16">
        <w:trPr>
          <w:trHeight w:val="2085"/>
        </w:trPr>
        <w:tc>
          <w:tcPr>
            <w:tcW w:w="4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74D4" w14:textId="77777777" w:rsidR="00594866" w:rsidRPr="005F39EA" w:rsidRDefault="00594866" w:rsidP="00B6080D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CF97" w14:textId="77777777" w:rsidR="00594866" w:rsidRPr="005F39EA" w:rsidRDefault="00594866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B7A6B1B" w14:textId="77777777" w:rsidR="005B657A" w:rsidRDefault="005B657A" w:rsidP="001E2C7E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1E2C7E" w:rsidRPr="005F39EA" w14:paraId="45AF7337" w14:textId="77777777" w:rsidTr="001E2C7E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26BCE3D" w14:textId="77777777" w:rsidR="001E2C7E" w:rsidRPr="005D7119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PERFIL DEL EGRESADO: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CD3D56C" w14:textId="77777777" w:rsidR="001E2C7E" w:rsidRPr="005F39EA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2C7E" w:rsidRPr="005F39EA" w14:paraId="1E9A5374" w14:textId="77777777" w:rsidTr="001176CB">
        <w:trPr>
          <w:trHeight w:val="507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E3DCCB" w14:textId="77777777" w:rsidR="001278FC" w:rsidRPr="007B5FFB" w:rsidRDefault="007B5FFB" w:rsidP="007B5FFB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C87E9B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Profesionista que Investiga las transformaciones socio urbanas y las problemáticas urbano-territoriales que afectan al medio ambiente natural, construido y humano; interviene en la planeación de áreas urbano-territoriales en sus diferentes escalas, orientada al ordenamiento, conservación, restauración, preservación, rehabilitación, generación y regeneración para la construcción de espacios sustentables; elabora planes y proyectos sustentables que satisfagan requerimientos medio ambientales, espaciales, económicos, humanos, técnicos y estéticos con un sentido de ética, responsabilidad y compromiso social; propone y aplica nuevas tecnologías para optimizar de manera sustentable la calidad del espacio habitable; gestiona </w:t>
            </w:r>
            <w:r w:rsidRPr="00C87E9B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lastRenderedPageBreak/>
              <w:t xml:space="preserve">el manejo integral del sistema urbano territorial que afecta al medio ambiente natural, construido y humano con criterio de sustentabilidad. </w:t>
            </w:r>
          </w:p>
        </w:tc>
      </w:tr>
    </w:tbl>
    <w:p w14:paraId="21805EC9" w14:textId="77777777" w:rsidR="001E2C7E" w:rsidRDefault="001E2C7E"/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5F39EA" w:rsidRPr="005F39EA" w14:paraId="6B32B725" w14:textId="77777777" w:rsidTr="0013425A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4C11019" w14:textId="77777777" w:rsidR="005F39EA" w:rsidRPr="005D7119" w:rsidRDefault="005F39EA" w:rsidP="00B6080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VÍNCULOS DE LA </w:t>
            </w:r>
            <w:r w:rsidR="00B6080D"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UNIDAD DE APRENDIZAJE</w:t>
            </w: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 xml:space="preserve"> CON LA CARRERA: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D936913" w14:textId="77777777" w:rsidR="005F39EA" w:rsidRPr="005F39EA" w:rsidRDefault="005F39EA" w:rsidP="005F39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94866" w:rsidRPr="005F39EA" w14:paraId="552348B0" w14:textId="77777777" w:rsidTr="00EA7403">
        <w:trPr>
          <w:trHeight w:val="913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A8FDF4" w14:textId="77777777" w:rsidR="00EA7403" w:rsidRPr="004417D0" w:rsidRDefault="007B5FFB" w:rsidP="00EA740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83EF3">
              <w:rPr>
                <w:rFonts w:ascii="Arial" w:eastAsia="Times New Roman" w:hAnsi="Arial" w:cs="Arial"/>
                <w:sz w:val="20"/>
                <w:szCs w:val="20"/>
              </w:rPr>
              <w:t>La aplicación profesional que pueden hacer los egresados de la Licenciatura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Urbanística y Medio Ambiente</w:t>
            </w:r>
            <w:r w:rsidRPr="00D83EF3">
              <w:rPr>
                <w:rFonts w:ascii="Arial" w:eastAsia="Times New Roman" w:hAnsi="Arial" w:cs="Arial"/>
                <w:sz w:val="20"/>
                <w:szCs w:val="20"/>
              </w:rPr>
              <w:t xml:space="preserve"> está orientada al conocimiento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la Constitución Política de los Estados Unidos Mexicanos así como de las leyes, Códigos y Reglamentos </w:t>
            </w:r>
            <w:r w:rsidRPr="00D83EF3">
              <w:rPr>
                <w:rFonts w:ascii="Arial" w:eastAsia="Times New Roman" w:hAnsi="Arial" w:cs="Arial"/>
                <w:sz w:val="20"/>
                <w:szCs w:val="20"/>
              </w:rPr>
              <w:t xml:space="preserve">que se establecen 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el marco </w:t>
            </w:r>
            <w:r w:rsidRPr="00D83EF3">
              <w:rPr>
                <w:rFonts w:ascii="Arial" w:eastAsia="Times New Roman" w:hAnsi="Arial" w:cs="Arial"/>
                <w:sz w:val="20"/>
                <w:szCs w:val="20"/>
              </w:rPr>
              <w:t xml:space="preserve">legal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 los niveles </w:t>
            </w:r>
            <w:r w:rsidRPr="00D83EF3">
              <w:rPr>
                <w:rFonts w:ascii="Arial" w:eastAsia="Times New Roman" w:hAnsi="Arial" w:cs="Arial"/>
                <w:sz w:val="20"/>
                <w:szCs w:val="20"/>
              </w:rPr>
              <w:t xml:space="preserve">federal, estatal y municipal enmarcados en documentos rectores del desarrollo urbano y ordenamiento territorial con el fin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interpretarlos, analizarlos y </w:t>
            </w:r>
            <w:r w:rsidRPr="00D83EF3">
              <w:rPr>
                <w:rFonts w:ascii="Arial" w:eastAsia="Times New Roman" w:hAnsi="Arial" w:cs="Arial"/>
                <w:sz w:val="20"/>
                <w:szCs w:val="20"/>
              </w:rPr>
              <w:t>aplicarlos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 casos concretos</w:t>
            </w:r>
            <w:r w:rsidRPr="00D83EF3">
              <w:rPr>
                <w:rFonts w:ascii="Arial" w:eastAsia="Times New Roman" w:hAnsi="Arial" w:cs="Arial"/>
                <w:sz w:val="20"/>
                <w:szCs w:val="20"/>
              </w:rPr>
              <w:t xml:space="preserve"> al desarrollo de los asentamientos humanos en los centros de población principalmente en los ámbitos de la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carrera</w:t>
            </w:r>
            <w:r w:rsidRPr="00D83EF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45A879FA" w14:textId="77777777" w:rsidR="001E2C7E" w:rsidRDefault="001E2C7E" w:rsidP="001E2C7E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6"/>
        <w:gridCol w:w="1944"/>
      </w:tblGrid>
      <w:tr w:rsidR="001E2C7E" w:rsidRPr="005F39EA" w14:paraId="5328CDFB" w14:textId="77777777" w:rsidTr="001E2C7E">
        <w:trPr>
          <w:trHeight w:val="25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6B5C5731" w14:textId="77777777" w:rsidR="001E2C7E" w:rsidRPr="005D7119" w:rsidRDefault="001E2C7E" w:rsidP="001E2C7E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</w:pPr>
            <w:r w:rsidRPr="005D7119">
              <w:rPr>
                <w:rFonts w:ascii="Arial" w:eastAsia="Times New Roman" w:hAnsi="Arial" w:cs="Arial"/>
                <w:bCs/>
                <w:color w:val="FFFFFF"/>
                <w:sz w:val="20"/>
                <w:szCs w:val="20"/>
              </w:rPr>
              <w:t>UNIDADES DE APRENDIZAJE CON QUE SE RELACIONA: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089D7CE" w14:textId="77777777" w:rsidR="001E2C7E" w:rsidRPr="005F39EA" w:rsidRDefault="001E2C7E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E2C7E" w:rsidRPr="005F39EA" w14:paraId="57550904" w14:textId="77777777" w:rsidTr="00FF6C9D">
        <w:trPr>
          <w:trHeight w:val="913"/>
        </w:trPr>
        <w:tc>
          <w:tcPr>
            <w:tcW w:w="1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2EF59" w14:textId="77777777" w:rsidR="001E2C7E" w:rsidRPr="005F39EA" w:rsidRDefault="007B5FFB" w:rsidP="009D6D1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La presente </w:t>
            </w:r>
            <w:r w:rsidR="002B014A">
              <w:rPr>
                <w:rFonts w:ascii="Arial" w:eastAsia="Times New Roman" w:hAnsi="Arial" w:cs="Arial"/>
                <w:sz w:val="20"/>
                <w:szCs w:val="20"/>
              </w:rPr>
              <w:t>unidad de aprendizaje</w:t>
            </w:r>
            <w:r w:rsidRPr="005244BB">
              <w:rPr>
                <w:rFonts w:ascii="Arial" w:eastAsia="Times New Roman" w:hAnsi="Arial" w:cs="Arial"/>
                <w:sz w:val="20"/>
                <w:szCs w:val="20"/>
              </w:rPr>
              <w:t xml:space="preserve"> tiene relación directa con las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Unidades de Aprendizaje denominadas </w:t>
            </w:r>
            <w:r w:rsidRPr="005244BB">
              <w:rPr>
                <w:rFonts w:ascii="Arial" w:eastAsia="Times New Roman" w:hAnsi="Arial" w:cs="Arial"/>
                <w:sz w:val="20"/>
                <w:szCs w:val="20"/>
              </w:rPr>
              <w:t>Procesos Normativos y Regulatorios del Urbanismo, Procesos metodológicos del urbanismo.</w:t>
            </w:r>
          </w:p>
        </w:tc>
      </w:tr>
    </w:tbl>
    <w:p w14:paraId="7447B691" w14:textId="77777777" w:rsidR="005D7119" w:rsidRDefault="005D7119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5D7119" w:rsidRPr="005F39EA" w14:paraId="23D51B5A" w14:textId="77777777" w:rsidTr="005D7119">
        <w:trPr>
          <w:trHeight w:val="230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7E33C9E4" w14:textId="77777777" w:rsidR="005D7119" w:rsidRPr="00B929D9" w:rsidRDefault="005D7119" w:rsidP="008A663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929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OBJETIVO GENERAL:</w:t>
            </w:r>
          </w:p>
        </w:tc>
      </w:tr>
      <w:tr w:rsidR="005D7119" w:rsidRPr="005F39EA" w14:paraId="76BDE133" w14:textId="77777777" w:rsidTr="005D7119">
        <w:trPr>
          <w:trHeight w:val="602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71859" w14:textId="77777777" w:rsidR="005D7119" w:rsidRPr="00A05017" w:rsidRDefault="00C5321C" w:rsidP="001278FC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Identifica, describe y presenta 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documento elaborado 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>de forma oral y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>/o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 escrita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05017"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de los conceptos y antecedentes de 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>las leyes, códigos, normas y reglamentos aplicables a</w:t>
            </w:r>
            <w:r w:rsidR="007B5FFB">
              <w:rPr>
                <w:rFonts w:ascii="Arial" w:eastAsia="Times New Roman" w:hAnsi="Arial" w:cs="Arial"/>
                <w:sz w:val="20"/>
                <w:szCs w:val="20"/>
              </w:rPr>
              <w:t>l urbanismo</w:t>
            </w:r>
            <w:r w:rsidRPr="00A0501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B5FFB">
              <w:rPr>
                <w:rFonts w:ascii="Arial" w:eastAsia="Times New Roman" w:hAnsi="Arial" w:cs="Arial"/>
                <w:sz w:val="20"/>
                <w:szCs w:val="20"/>
              </w:rPr>
              <w:t xml:space="preserve">la planeación urbana y territorial. </w:t>
            </w:r>
          </w:p>
        </w:tc>
      </w:tr>
    </w:tbl>
    <w:p w14:paraId="6D755DAE" w14:textId="77777777" w:rsidR="005D7119" w:rsidRDefault="005D7119" w:rsidP="005D7119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2853"/>
        <w:gridCol w:w="2976"/>
        <w:gridCol w:w="2575"/>
      </w:tblGrid>
      <w:tr w:rsidR="005D7119" w:rsidRPr="005F39EA" w14:paraId="3ED2E18C" w14:textId="77777777" w:rsidTr="00606773">
        <w:trPr>
          <w:trHeight w:val="236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4A97DBAA" w14:textId="77777777" w:rsidR="005D7119" w:rsidRPr="005F39EA" w:rsidRDefault="008A663C" w:rsidP="008A66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3.- </w:t>
            </w:r>
            <w:r w:rsidR="005D7119" w:rsidRPr="006F3C49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COMPETENCIAS QUE EL ALUMNO DEBERÁ DEMOSTRAR, CON LOS REQUISITOS CORRESPONDIENTES:</w:t>
            </w:r>
          </w:p>
        </w:tc>
      </w:tr>
      <w:tr w:rsidR="005D7119" w:rsidRPr="005F39EA" w14:paraId="4C666FF5" w14:textId="77777777" w:rsidTr="005D7119">
        <w:trPr>
          <w:trHeight w:val="25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B239B11" w14:textId="77777777" w:rsidR="005D7119" w:rsidRPr="005F39EA" w:rsidRDefault="005D7119" w:rsidP="005D71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COMPETENCIAS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</w:tcPr>
          <w:p w14:paraId="6000A188" w14:textId="77777777" w:rsidR="005D7119" w:rsidRPr="005F39EA" w:rsidRDefault="005D7119" w:rsidP="005D711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COGNITIVOS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14:paraId="1341CDC1" w14:textId="77777777" w:rsidR="005D7119" w:rsidRPr="005F39EA" w:rsidRDefault="005D7119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PROCEDIMENTALES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bottom"/>
          </w:tcPr>
          <w:p w14:paraId="5E7F1571" w14:textId="77777777" w:rsidR="005D7119" w:rsidRPr="005F39EA" w:rsidRDefault="005D7119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REQUISITOS ACTITUDINALES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586CFB" w:rsidRPr="005F39EA" w14:paraId="7C992108" w14:textId="77777777" w:rsidTr="00D66BF3">
        <w:trPr>
          <w:trHeight w:val="2472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9319" w14:textId="77777777" w:rsidR="00461899" w:rsidRDefault="007B5FFB" w:rsidP="007B5F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0B4C">
              <w:rPr>
                <w:rFonts w:ascii="Arial" w:eastAsia="Times New Roman" w:hAnsi="Arial" w:cs="Arial"/>
                <w:b/>
                <w:sz w:val="20"/>
                <w:szCs w:val="20"/>
              </w:rPr>
              <w:t>COMPETENCIA 1.-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0E1F707" w14:textId="00F4CE28" w:rsidR="007B5FFB" w:rsidRPr="00780BCB" w:rsidRDefault="007B5FFB" w:rsidP="007B5FF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 Narrow" w:eastAsia="Times New Roman" w:hAnsi="Arial Narrow" w:cs="Arial"/>
                <w:bCs/>
              </w:rPr>
              <w:t>l alumno tendrá la capacidad de identificar</w:t>
            </w:r>
            <w:r w:rsidRPr="00BF3CFD">
              <w:rPr>
                <w:rFonts w:ascii="Arial Narrow" w:eastAsia="Times New Roman" w:hAnsi="Arial Narrow" w:cs="Arial"/>
                <w:bCs/>
              </w:rPr>
              <w:t xml:space="preserve"> definiciones básicas relativas al derecho y</w:t>
            </w:r>
            <w:r>
              <w:rPr>
                <w:rFonts w:ascii="Arial Narrow" w:eastAsia="Times New Roman" w:hAnsi="Arial Narrow" w:cs="Arial"/>
                <w:bCs/>
              </w:rPr>
              <w:t xml:space="preserve"> logrará la</w:t>
            </w:r>
            <w:r w:rsidRPr="00BF3CFD">
              <w:rPr>
                <w:rFonts w:ascii="Arial Narrow" w:eastAsia="Times New Roman" w:hAnsi="Arial Narrow" w:cs="Arial"/>
                <w:bCs/>
              </w:rPr>
              <w:t xml:space="preserve"> unificación de criterios respecto de las mismas</w:t>
            </w:r>
            <w:r w:rsidRPr="00072A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CE8608" w14:textId="77777777" w:rsidR="009C7531" w:rsidRPr="0016200B" w:rsidRDefault="009C7531" w:rsidP="005439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CD7A" w14:textId="77777777" w:rsidR="000B6C40" w:rsidRPr="00A95EBB" w:rsidRDefault="000B6C40" w:rsidP="007B5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BEFA2BA" w14:textId="0ED913BB" w:rsidR="007B5FFB" w:rsidRPr="00D875B4" w:rsidRDefault="007B5FFB" w:rsidP="00D8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D875B4">
              <w:rPr>
                <w:rFonts w:ascii="Arial" w:hAnsi="Arial" w:cs="Arial"/>
                <w:sz w:val="20"/>
              </w:rPr>
              <w:t>Conoce los principales conceptos básicos de derechos.</w:t>
            </w:r>
          </w:p>
          <w:p w14:paraId="13429882" w14:textId="1C72F237" w:rsidR="007B5FFB" w:rsidRPr="00D875B4" w:rsidRDefault="007B5FFB" w:rsidP="00D8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D875B4">
              <w:rPr>
                <w:rFonts w:ascii="Arial" w:hAnsi="Arial" w:cs="Arial"/>
                <w:sz w:val="20"/>
              </w:rPr>
              <w:t>Describe las principales características de cada una de las definiciones.</w:t>
            </w:r>
          </w:p>
          <w:p w14:paraId="7CE16C05" w14:textId="5218BEC2" w:rsidR="007B5FFB" w:rsidRPr="00D875B4" w:rsidRDefault="007B5FFB" w:rsidP="00D87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D875B4">
              <w:rPr>
                <w:rFonts w:ascii="Arial" w:hAnsi="Arial" w:cs="Arial"/>
                <w:sz w:val="20"/>
              </w:rPr>
              <w:t>Distingue las características de cada una de las definiciones.</w:t>
            </w:r>
          </w:p>
          <w:p w14:paraId="6EF9EFE1" w14:textId="77777777" w:rsidR="000B6C40" w:rsidRPr="00C54842" w:rsidRDefault="000B6C40" w:rsidP="00D875B4">
            <w:pPr>
              <w:pStyle w:val="Prrafodelista"/>
              <w:jc w:val="both"/>
              <w:rPr>
                <w:rFonts w:ascii="Arial" w:eastAsia="Times New Roman" w:hAnsi="Arial" w:cs="Arial"/>
                <w:szCs w:val="20"/>
              </w:rPr>
            </w:pPr>
          </w:p>
          <w:p w14:paraId="05747285" w14:textId="77777777" w:rsidR="000B6C40" w:rsidRPr="00C54842" w:rsidRDefault="000B6C40" w:rsidP="000B6C4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14:paraId="5F59FB75" w14:textId="77777777" w:rsidR="00454656" w:rsidRPr="00C54842" w:rsidRDefault="00454656" w:rsidP="009861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14:paraId="1A10989D" w14:textId="77777777" w:rsidR="00986138" w:rsidRPr="00C54842" w:rsidRDefault="00986138" w:rsidP="0098613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szCs w:val="20"/>
              </w:rPr>
            </w:pPr>
          </w:p>
          <w:p w14:paraId="09BB821A" w14:textId="77777777" w:rsidR="00586CFB" w:rsidRPr="00C54842" w:rsidRDefault="00586CFB" w:rsidP="00FF6C9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7AC25C" w14:textId="77777777" w:rsidR="00586CFB" w:rsidRPr="00C54842" w:rsidRDefault="00586CFB" w:rsidP="0045465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35FC" w14:textId="77777777" w:rsidR="007B5FFB" w:rsidRPr="00461899" w:rsidRDefault="007B5FFB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Investiga los diferentes conceptos.</w:t>
            </w:r>
          </w:p>
          <w:p w14:paraId="2C46FA69" w14:textId="77777777" w:rsidR="007B5FFB" w:rsidRPr="00461899" w:rsidRDefault="007B5FFB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Interpreta cada una de las definiciones.</w:t>
            </w:r>
          </w:p>
          <w:p w14:paraId="3A015D58" w14:textId="77777777" w:rsidR="00F56C42" w:rsidRPr="00461899" w:rsidRDefault="007B5FFB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Identifica la aplicación y el origen del adecuado uso de cada una de las definiciones en su vida profesional.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6D295" w14:textId="77777777" w:rsidR="007B5FFB" w:rsidRPr="00461899" w:rsidRDefault="007B5FFB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Participa de forma individual en la investigación de los conceptos solicitados en diferentes bibliografías buscando la que más se aplique a la carrera.</w:t>
            </w:r>
          </w:p>
          <w:p w14:paraId="40A98142" w14:textId="77777777" w:rsidR="007B5FFB" w:rsidRPr="00461899" w:rsidRDefault="007B5FFB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Comparte sus conocimientos y los resultados de sus investigaciones con los compañeros del grupo.</w:t>
            </w:r>
          </w:p>
          <w:p w14:paraId="41D0A6BB" w14:textId="77777777" w:rsidR="00242519" w:rsidRPr="00461899" w:rsidRDefault="007B5FFB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Argumenta con posturas firmes y sustentadas y se concluye con la unificación de criterios y definiciones.</w:t>
            </w:r>
          </w:p>
        </w:tc>
      </w:tr>
      <w:tr w:rsidR="006F3C49" w:rsidRPr="005F39EA" w14:paraId="59B14308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C97" w14:textId="77777777" w:rsidR="001D0C1C" w:rsidRPr="00F67AB1" w:rsidRDefault="001D0C1C" w:rsidP="001D0C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AB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2.- </w:t>
            </w:r>
          </w:p>
          <w:p w14:paraId="0ADC59ED" w14:textId="77777777" w:rsidR="006F3C49" w:rsidRPr="0066128B" w:rsidRDefault="001D0C1C" w:rsidP="001D0C1C">
            <w:pPr>
              <w:spacing w:after="0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F67AB1">
              <w:rPr>
                <w:rFonts w:ascii="Arial" w:eastAsia="Times New Roman" w:hAnsi="Arial" w:cs="Arial"/>
                <w:sz w:val="20"/>
                <w:szCs w:val="20"/>
              </w:rPr>
              <w:t>l alumno tendrá la capacidad de conocer, estudiar y analizar las bases constitucionales que dan origen a las leyes relativas al desarrollo urbano, territorial y de medio ambiente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DFF" w14:textId="3759FADC" w:rsidR="001D0C1C" w:rsidRDefault="001D0C1C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875B4">
              <w:rPr>
                <w:rFonts w:ascii="Arial" w:hAnsi="Arial" w:cs="Arial"/>
                <w:sz w:val="20"/>
              </w:rPr>
              <w:t>Conoce los conceptos generales utilizados en las leyes, normas y reglamentos aplicables en la planeación, proyecto y diseño urbano.</w:t>
            </w:r>
          </w:p>
          <w:p w14:paraId="3FBE529E" w14:textId="77777777" w:rsidR="00D875B4" w:rsidRPr="00D875B4" w:rsidRDefault="00D875B4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3744F38" w14:textId="31AD3A45" w:rsidR="006F3C49" w:rsidRPr="00D875B4" w:rsidRDefault="001D0C1C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D875B4">
              <w:rPr>
                <w:rFonts w:ascii="Arial" w:hAnsi="Arial" w:cs="Arial"/>
                <w:sz w:val="20"/>
              </w:rPr>
              <w:t>Resume los artículos 1, 2, 5, 8, 25, 26, 27, 73 y 115 de la Constitución Política de los Estados Unidos Mexicanos. (breve recordatorio).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653" w14:textId="77777777" w:rsidR="001D0C1C" w:rsidRPr="00461899" w:rsidRDefault="001D0C1C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Identifica y define los principales conceptos legales utilizados en la planeación, proyecto y diseño urbano.</w:t>
            </w:r>
          </w:p>
          <w:p w14:paraId="183833B9" w14:textId="77777777" w:rsidR="006F3C49" w:rsidRPr="00461899" w:rsidRDefault="001D0C1C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Describe los principales artículos de la Constitución Política de los Estados Unidos Mexicanos que inciden en la planeación, proyecto y diseño urbano.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250451" w14:textId="77777777" w:rsidR="001D0C1C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Comparte sus conocimientos con otros compañeros de grupo.</w:t>
            </w:r>
          </w:p>
          <w:p w14:paraId="0A23758A" w14:textId="77777777" w:rsidR="001D0C1C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Participa activamente en técnicas de estudio grupal.</w:t>
            </w:r>
          </w:p>
          <w:p w14:paraId="0D60E802" w14:textId="77777777" w:rsidR="006F3C49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Argumenta con posturas firmes y sustentadas.</w:t>
            </w:r>
          </w:p>
        </w:tc>
      </w:tr>
      <w:tr w:rsidR="008959E7" w:rsidRPr="005F39EA" w14:paraId="0E8AB331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D7D" w14:textId="77777777" w:rsidR="001D0C1C" w:rsidRPr="001603FC" w:rsidRDefault="001D0C1C" w:rsidP="001D0C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03F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COMPETENCIA 3.- </w:t>
            </w:r>
          </w:p>
          <w:p w14:paraId="4E26173F" w14:textId="77777777" w:rsidR="001D0C1C" w:rsidRPr="00F67AB1" w:rsidRDefault="001D0C1C" w:rsidP="001D0C1C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F67AB1">
              <w:rPr>
                <w:rFonts w:ascii="Arial" w:eastAsia="Times New Roman" w:hAnsi="Arial" w:cs="Arial"/>
                <w:sz w:val="20"/>
                <w:szCs w:val="20"/>
              </w:rPr>
              <w:t xml:space="preserve">l alumno tendrá la capacidad de conocer, estudiar y analizar las </w:t>
            </w:r>
            <w:r w:rsidRPr="00F67AB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principales leyes federales relativas al desarrollo urbano, territorial y de medio ambiente.</w:t>
            </w:r>
          </w:p>
          <w:p w14:paraId="2656A6A1" w14:textId="77777777" w:rsidR="008959E7" w:rsidRPr="0066128B" w:rsidRDefault="008959E7" w:rsidP="00A95EB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F13" w14:textId="32F7B245" w:rsidR="001D0C1C" w:rsidRDefault="001D0C1C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B4">
              <w:rPr>
                <w:rFonts w:ascii="Arial" w:hAnsi="Arial" w:cs="Arial"/>
                <w:sz w:val="20"/>
                <w:szCs w:val="20"/>
              </w:rPr>
              <w:lastRenderedPageBreak/>
              <w:t>Resume los artículos de la Ley General de Asentamientos Humanos.</w:t>
            </w:r>
          </w:p>
          <w:p w14:paraId="5D71DBC5" w14:textId="77777777" w:rsidR="00D875B4" w:rsidRPr="00D875B4" w:rsidRDefault="00D875B4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08F5AC" w14:textId="607AEFD3" w:rsidR="001D0C1C" w:rsidRDefault="001D0C1C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B4">
              <w:rPr>
                <w:rFonts w:ascii="Arial" w:hAnsi="Arial" w:cs="Arial"/>
                <w:sz w:val="20"/>
                <w:szCs w:val="20"/>
              </w:rPr>
              <w:lastRenderedPageBreak/>
              <w:t>Resume los artículos de la Ley de Aguas Nacionales (artículos 1, 2, 3, 7, 8, 9, 14-bis, 44, 113, 114 y 115).</w:t>
            </w:r>
          </w:p>
          <w:p w14:paraId="16C5B0E9" w14:textId="77777777" w:rsidR="00D875B4" w:rsidRPr="00D875B4" w:rsidRDefault="00D875B4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20A400" w14:textId="6A06FBD0" w:rsidR="001D0C1C" w:rsidRDefault="001D0C1C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B4">
              <w:rPr>
                <w:rFonts w:ascii="Arial" w:hAnsi="Arial" w:cs="Arial"/>
                <w:sz w:val="20"/>
                <w:szCs w:val="20"/>
              </w:rPr>
              <w:t>Resume los Artículos de Ley General de Equilibrio Ecológico y Protección al Medio Ambiente (1, 2, 3, 4, 7, y 8,)</w:t>
            </w:r>
          </w:p>
          <w:p w14:paraId="3440672C" w14:textId="77777777" w:rsidR="00D875B4" w:rsidRPr="00D875B4" w:rsidRDefault="00D875B4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C2CE4A" w14:textId="2FB8F88C" w:rsidR="008959E7" w:rsidRPr="00D875B4" w:rsidRDefault="001D0C1C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B4">
              <w:rPr>
                <w:rFonts w:ascii="Arial" w:hAnsi="Arial" w:cs="Arial"/>
                <w:sz w:val="20"/>
                <w:szCs w:val="20"/>
              </w:rPr>
              <w:t>Resume los artículos de la Ley de Planeación (artículos. 1, 3, 22, 25 y 33).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56A" w14:textId="77777777" w:rsidR="001D0C1C" w:rsidRPr="00461899" w:rsidRDefault="001D0C1C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Describe los artículos de la Ley General de asentamientos Humanos.</w:t>
            </w:r>
          </w:p>
          <w:p w14:paraId="27EC76C1" w14:textId="77777777" w:rsidR="001D0C1C" w:rsidRPr="00461899" w:rsidRDefault="001D0C1C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Describe los artículos de la Ley de Aguas Nacionales.</w:t>
            </w:r>
          </w:p>
          <w:p w14:paraId="35949C63" w14:textId="77777777" w:rsidR="001D0C1C" w:rsidRPr="00461899" w:rsidRDefault="001D0C1C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Describe los Artículos de la Ley General de Equilibrio Ecológico y Protección al Medio Ambiente.</w:t>
            </w:r>
          </w:p>
          <w:p w14:paraId="21404660" w14:textId="77777777" w:rsidR="001D0C1C" w:rsidRPr="00461899" w:rsidRDefault="001D0C1C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Describe los artículos de la Ley de Planeación</w:t>
            </w:r>
          </w:p>
          <w:p w14:paraId="39D8A47F" w14:textId="77777777" w:rsidR="00E770C1" w:rsidRPr="00461899" w:rsidRDefault="001D0C1C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Expone los resultados de investigación y resúmenes.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2B6AE3" w14:textId="77777777" w:rsidR="001D0C1C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lastRenderedPageBreak/>
              <w:t>Comparte sus conocimientos con otros compañeros de grupo.</w:t>
            </w:r>
          </w:p>
          <w:p w14:paraId="67B05CA1" w14:textId="77777777" w:rsidR="001D0C1C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lastRenderedPageBreak/>
              <w:t>Participa activamente en técnicas de estudio grupal.</w:t>
            </w:r>
          </w:p>
          <w:p w14:paraId="73DE8858" w14:textId="77777777" w:rsidR="001D0C1C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Argumenta con posturas firmes y sustentadas.</w:t>
            </w:r>
          </w:p>
          <w:p w14:paraId="3B217B79" w14:textId="77777777" w:rsidR="008959E7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Asume una actitud reflexiva y crítica en sus investigaciones y resúmenes.</w:t>
            </w:r>
          </w:p>
        </w:tc>
      </w:tr>
      <w:tr w:rsidR="001D0C1C" w:rsidRPr="005F39EA" w14:paraId="269070C0" w14:textId="77777777" w:rsidTr="00FF6C9D">
        <w:trPr>
          <w:trHeight w:val="45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74B" w14:textId="77777777" w:rsidR="001D0C1C" w:rsidRPr="0030269E" w:rsidRDefault="001D0C1C" w:rsidP="001D0C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0269E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COMPETENCIA 4.- </w:t>
            </w:r>
          </w:p>
          <w:p w14:paraId="49CF96CD" w14:textId="77777777" w:rsidR="001D0C1C" w:rsidRPr="00F67AB1" w:rsidRDefault="001D0C1C" w:rsidP="001D0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F67AB1">
              <w:rPr>
                <w:rFonts w:ascii="Arial" w:eastAsia="Times New Roman" w:hAnsi="Arial" w:cs="Arial"/>
                <w:sz w:val="20"/>
                <w:szCs w:val="20"/>
              </w:rPr>
              <w:t>l alumno tendrá la capacidad de conocer, estudiar y analizar las leyes estatales que dan origen y regulan el desarrollo urbano, territorial y de medio ambiente en el estado y sus municipios</w:t>
            </w:r>
            <w:r w:rsidRPr="00F67A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D9085F" w14:textId="77777777" w:rsidR="001D0C1C" w:rsidRPr="0066128B" w:rsidRDefault="001D0C1C" w:rsidP="00A95EB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C72" w14:textId="51D7EA17" w:rsidR="001D0C1C" w:rsidRDefault="001D0C1C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B4">
              <w:rPr>
                <w:rFonts w:ascii="Arial" w:hAnsi="Arial" w:cs="Arial"/>
                <w:sz w:val="20"/>
                <w:szCs w:val="20"/>
              </w:rPr>
              <w:t>Resume los artículos de la Constitución Política del Estado de Jalisco.</w:t>
            </w:r>
          </w:p>
          <w:p w14:paraId="26D59347" w14:textId="77777777" w:rsidR="00D875B4" w:rsidRPr="00D875B4" w:rsidRDefault="00D875B4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7FD7AB" w14:textId="1F6A997B" w:rsidR="001D0C1C" w:rsidRDefault="001D0C1C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B4">
              <w:rPr>
                <w:rFonts w:ascii="Arial" w:hAnsi="Arial" w:cs="Arial"/>
                <w:sz w:val="20"/>
                <w:szCs w:val="20"/>
              </w:rPr>
              <w:t>Conoce y describe el Concepto y características, así como la clasificación de Condominio señalada en el Código Civil para el Estado de Jalisco</w:t>
            </w:r>
            <w:r w:rsidR="00D875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81A2E6" w14:textId="77777777" w:rsidR="00D875B4" w:rsidRPr="00D875B4" w:rsidRDefault="00D875B4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31AFD" w14:textId="19E74821" w:rsidR="001D0C1C" w:rsidRPr="00D875B4" w:rsidRDefault="001D0C1C" w:rsidP="00D875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5B4">
              <w:rPr>
                <w:rFonts w:ascii="Arial" w:hAnsi="Arial" w:cs="Arial"/>
                <w:sz w:val="20"/>
                <w:szCs w:val="20"/>
              </w:rPr>
              <w:t>Conoce y describe el Código Urbano para el Estado de Jalisco.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FB0" w14:textId="77777777" w:rsidR="001D0C1C" w:rsidRPr="00461899" w:rsidRDefault="001D0C1C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Describe los artículos de la Constitución Política del Estado de Jalisco relacionados a la planeación, proyecto y diseño urbano.</w:t>
            </w:r>
          </w:p>
          <w:p w14:paraId="22499A1F" w14:textId="77777777" w:rsidR="001D0C1C" w:rsidRPr="00461899" w:rsidRDefault="001D0C1C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Resume el Capítulo de “EL Condominio” mencionado en el Código Civil para el estado de Jalisco.</w:t>
            </w:r>
          </w:p>
          <w:p w14:paraId="7CAA602A" w14:textId="77777777" w:rsidR="001D0C1C" w:rsidRPr="00461899" w:rsidRDefault="001D0C1C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Resume y expone el Código Urbano para el Estado de Jalisco.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382159" w14:textId="77777777" w:rsidR="001D0C1C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Comparte sus conocimientos con otros compañeros de grupo.</w:t>
            </w:r>
          </w:p>
          <w:p w14:paraId="17641100" w14:textId="77777777" w:rsidR="001D0C1C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Participa activamente en técnicas de estudio grupal.</w:t>
            </w:r>
          </w:p>
          <w:p w14:paraId="74ECF348" w14:textId="77777777" w:rsidR="001D0C1C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Argumenta con posturas firmes y sustentadas.</w:t>
            </w:r>
          </w:p>
          <w:p w14:paraId="413DF988" w14:textId="77777777" w:rsidR="001D0C1C" w:rsidRPr="00461899" w:rsidRDefault="001D0C1C" w:rsidP="0046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Asume una actitud reflexiva y crítica en sus investigaciones y resúmenes.</w:t>
            </w:r>
          </w:p>
          <w:p w14:paraId="019AB14C" w14:textId="77777777" w:rsidR="001D0C1C" w:rsidRPr="0066128B" w:rsidRDefault="001D0C1C" w:rsidP="00A95EBB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Geneva" w:eastAsia="Calibri" w:hAnsi="Geneva" w:cs="Times New Roman"/>
                <w:lang w:eastAsia="en-US"/>
              </w:rPr>
            </w:pPr>
          </w:p>
        </w:tc>
      </w:tr>
    </w:tbl>
    <w:p w14:paraId="0E423BD0" w14:textId="77777777" w:rsidR="000E1602" w:rsidRDefault="000E1602" w:rsidP="000E1602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0E1602" w:rsidRPr="005F39EA" w14:paraId="1A6C8E73" w14:textId="77777777" w:rsidTr="00FF6C9D">
        <w:trPr>
          <w:trHeight w:val="678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1DFD532C" w14:textId="77777777" w:rsidR="000E1602" w:rsidRPr="005F39EA" w:rsidRDefault="009E2A5B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 w:rsidR="000E1602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.- METODOLOGÍA DE TRABAJO Y/O ACTIVIDADES PARA EL ALUMNO: Especificar solo los aspectos generales de cómo se desarrollará el curso, para los aspectos particulares y específicos tomar en consideración el formato</w:t>
            </w:r>
            <w:r w:rsidR="000E160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de LA DOSIFICACIÓN DE LA COMPETENCIA</w:t>
            </w:r>
            <w:r w:rsidR="000E1602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, anexo.</w:t>
            </w:r>
          </w:p>
        </w:tc>
      </w:tr>
      <w:tr w:rsidR="000E1602" w:rsidRPr="005F39EA" w14:paraId="4C9EF395" w14:textId="77777777" w:rsidTr="001D799E">
        <w:trPr>
          <w:trHeight w:val="303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A18A3C" w14:textId="77777777" w:rsidR="002A2E8E" w:rsidRPr="00AC7420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E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 LA COMPETENCIA 1.-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Planteamiento y encuadre teórico por parte del profesor.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Investigación de forma individual de los conceptos solicitados de manera individual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Exposición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y debate en sesiones plenarias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3D4107AF" w14:textId="77777777" w:rsidR="002A2E8E" w:rsidRPr="00AC7420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D0ABAE" w14:textId="77777777" w:rsidR="002A2E8E" w:rsidRPr="00AC7420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E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 LA COMPETENCIA 2.-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Planteamiento y encuadre teórico y práctico por parte del profesor. Exposición por parte del profesor relativa a la Constitución Política de los Estados Unidos Mexicanos. Sesión de lluvia de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ideas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así como de preguntas inteligentes finalizando con debate en sesiones plenarias.</w:t>
            </w:r>
          </w:p>
          <w:p w14:paraId="1A56E34B" w14:textId="77777777" w:rsidR="002A2E8E" w:rsidRPr="00AC7420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5A66C1" w14:textId="77777777" w:rsidR="002A2E8E" w:rsidRPr="00AC7420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E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 LA COMPETENCIA 3.-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Planteamiento y encuadre teórico y práctico por parte del profesor. Trabajo de exposición en equipos de documentos y leyes federales. Exposición y debate en sesiones plenarias.</w:t>
            </w:r>
          </w:p>
          <w:p w14:paraId="3124AE90" w14:textId="77777777" w:rsidR="002A2E8E" w:rsidRPr="00AC7420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49A9D8" w14:textId="77777777" w:rsidR="002A2E8E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E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 LA COMPETENCIA 4.-</w:t>
            </w:r>
            <w:r w:rsidRPr="00AC74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Planteamiento y encuadre teórico y práctico por parte del profesor. Exposición del Profesor del Código Civil para el Estado de Jalisco respecto del “Condominio”; Exposición en equipos de documentos, leyes y códigos el ámbito estatal. Exposición y debate en sesiones plenarias, Aplicación del método del Caso.</w:t>
            </w:r>
          </w:p>
          <w:p w14:paraId="1005B404" w14:textId="77777777" w:rsidR="002A2E8E" w:rsidRPr="00AC7420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D7AA2F" w14:textId="77777777" w:rsidR="002A2E8E" w:rsidRDefault="002A2E8E" w:rsidP="002A2E8E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 aplicarán 2 exámenes parciales durante la duración del curso</w:t>
            </w:r>
          </w:p>
          <w:p w14:paraId="7DA8B7C5" w14:textId="77777777" w:rsidR="00EF2C69" w:rsidRPr="002A2E8E" w:rsidRDefault="00EF2C69" w:rsidP="002A2E8E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08F36E14" w14:textId="77777777" w:rsidR="003F1E95" w:rsidRDefault="003F1E95" w:rsidP="00CB45D2">
      <w:pPr>
        <w:spacing w:after="0" w:line="240" w:lineRule="auto"/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1268"/>
        <w:gridCol w:w="1021"/>
        <w:gridCol w:w="2048"/>
        <w:gridCol w:w="1686"/>
        <w:gridCol w:w="713"/>
        <w:gridCol w:w="659"/>
        <w:gridCol w:w="1398"/>
      </w:tblGrid>
      <w:tr w:rsidR="002F50B5" w:rsidRPr="005F39EA" w14:paraId="0F4B71DE" w14:textId="77777777" w:rsidTr="00A84863">
        <w:trPr>
          <w:trHeight w:val="510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7DD2ABA9" w14:textId="77777777" w:rsidR="002F50B5" w:rsidRPr="005F39EA" w:rsidRDefault="009E2A5B" w:rsidP="00FF6C9D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.-SISTEMA DE EVALUACIÓN DEL CURSO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  <w:p w14:paraId="16106DA8" w14:textId="77777777" w:rsidR="002F50B5" w:rsidRPr="005F39EA" w:rsidRDefault="009E2A5B" w:rsidP="00FF6C9D">
            <w:pPr>
              <w:shd w:val="clear" w:color="auto" w:fill="808080" w:themeFill="background1" w:themeFillShade="8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.A.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ACREDITACIÓN Y EVALUACIÓN. C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riterios y mecanismos </w:t>
            </w:r>
            <w:r w:rsidR="002F50B5" w:rsidRPr="005F39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(asistencia, requisitos, exámenes, participación, trabajos, etc.)</w:t>
            </w:r>
            <w:r w:rsidR="002F50B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2F50B5" w:rsidRPr="005F39EA" w14:paraId="3BA91089" w14:textId="77777777" w:rsidTr="00A84863">
        <w:trPr>
          <w:trHeight w:val="833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5C0F17" w14:textId="77777777" w:rsidR="002F50B5" w:rsidRPr="006F3C49" w:rsidRDefault="006F3C49" w:rsidP="005940B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1891">
              <w:rPr>
                <w:rFonts w:ascii="Arial" w:eastAsia="Times New Roman" w:hAnsi="Arial" w:cs="Arial"/>
                <w:sz w:val="20"/>
                <w:szCs w:val="20"/>
              </w:rPr>
              <w:t>El curso se evalúa de manera continua. Para acreditar es necesario contar con el 80% de asistencias. (Art. 20 Reglamento general de evaluac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ión y promoción de alumnos).</w:t>
            </w:r>
            <w:r w:rsidR="002F50B5" w:rsidRPr="00ED7AB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BBBD18" w14:textId="77777777" w:rsidR="002F50B5" w:rsidRPr="00F309B5" w:rsidRDefault="002F50B5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  <w:p w14:paraId="07523676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Evaluación continua:</w:t>
            </w:r>
          </w:p>
          <w:p w14:paraId="78000031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Participación (Cumplimiento en la entrega de trabajos parciales – Cumplimiento en la entrega de reportes periódicos - semanales) …………………..............</w:t>
            </w:r>
            <w:proofErr w:type="gramStart"/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…………………………………………………………….. 30%</w:t>
            </w:r>
          </w:p>
          <w:p w14:paraId="331441E6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Evaluación Parcial </w:t>
            </w:r>
          </w:p>
          <w:p w14:paraId="2B30F630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Cumplimiento de los objetivos generales y formativos establecidos por medio de la presentación de un tema específico o por medio de un examen parcial …….........……………………...................………………………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>.......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30 %</w:t>
            </w:r>
          </w:p>
          <w:p w14:paraId="10615CEB" w14:textId="77777777" w:rsidR="0093000E" w:rsidRPr="0093000E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Evaluación Final</w:t>
            </w:r>
          </w:p>
          <w:p w14:paraId="02364FCF" w14:textId="77777777" w:rsidR="0093000E" w:rsidRPr="000349DC" w:rsidRDefault="0093000E" w:rsidP="00594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49DC">
              <w:rPr>
                <w:rFonts w:ascii="Arial" w:eastAsia="Times New Roman" w:hAnsi="Arial" w:cs="Arial"/>
                <w:sz w:val="20"/>
                <w:szCs w:val="20"/>
              </w:rPr>
              <w:t>Demostración del cumplimiento de los objetivos establecidos por medio de la presentación de un trabajo de aplicación del contenido temático integral y su presentación en la exposición del Departamento al final del semestre con la evaluación de sinodales o por medio del examen departamental …..........………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</w:t>
            </w:r>
            <w:proofErr w:type="gramStart"/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…….</w:t>
            </w:r>
            <w:proofErr w:type="gramEnd"/>
            <w:r w:rsidRPr="000349DC">
              <w:rPr>
                <w:rFonts w:ascii="Arial" w:eastAsia="Times New Roman" w:hAnsi="Arial" w:cs="Arial"/>
                <w:sz w:val="20"/>
                <w:szCs w:val="20"/>
              </w:rPr>
              <w:t>……… 40 %</w:t>
            </w:r>
          </w:p>
          <w:p w14:paraId="78A060A8" w14:textId="77777777" w:rsidR="00131F2B" w:rsidRPr="005F39EA" w:rsidRDefault="0093000E" w:rsidP="005940B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3000E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..........................</w:t>
            </w:r>
            <w:r w:rsidRPr="000349DC">
              <w:rPr>
                <w:rFonts w:ascii="Arial" w:eastAsia="Times New Roman" w:hAnsi="Arial" w:cs="Arial"/>
                <w:sz w:val="20"/>
                <w:szCs w:val="20"/>
              </w:rPr>
              <w:t xml:space="preserve"> 100 %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Para la evaluación en periodo extraordinario se aplicara atendiendo a lo establecido en los artículos 25, 26 y 27 del Reglamento General de Evaluación y Promoción de Alumnos.  </w:t>
            </w:r>
          </w:p>
        </w:tc>
      </w:tr>
      <w:tr w:rsidR="002F50B5" w:rsidRPr="005F39EA" w14:paraId="7FA5E877" w14:textId="77777777" w:rsidTr="00A84863">
        <w:trPr>
          <w:trHeight w:val="253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14:paraId="5FEC19C8" w14:textId="77777777" w:rsidR="002F50B5" w:rsidRPr="005F39EA" w:rsidRDefault="00EC4974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5</w:t>
            </w:r>
            <w:r w:rsidR="002F50B5"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.B.- CALIFICACIÓN</w:t>
            </w:r>
            <w:r w:rsidR="002F50B5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F50B5" w:rsidRPr="005F39EA" w14:paraId="27C43F91" w14:textId="77777777" w:rsidTr="006A1EB5">
        <w:trPr>
          <w:trHeight w:val="257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AD42321" w14:textId="77777777" w:rsidR="002F50B5" w:rsidRPr="005F39EA" w:rsidRDefault="002F50B5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COMPETENCIA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54733E" w14:textId="77777777" w:rsidR="002F50B5" w:rsidRPr="005F39EA" w:rsidRDefault="002F50B5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5F39E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ASPECTOS A TOMAR EN CUENTA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D5EB96" w14:textId="77777777" w:rsidR="002F50B5" w:rsidRPr="005F39EA" w:rsidRDefault="009C7531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Parcial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72BBC011" w14:textId="77777777" w:rsidR="002F50B5" w:rsidRPr="005F39EA" w:rsidRDefault="009C7531" w:rsidP="002F50B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Final</w:t>
            </w:r>
          </w:p>
        </w:tc>
      </w:tr>
      <w:tr w:rsidR="00DC26B4" w:rsidRPr="00F309B5" w14:paraId="05E28FE5" w14:textId="77777777" w:rsidTr="006A1EB5">
        <w:trPr>
          <w:trHeight w:val="935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79F6" w14:textId="77777777" w:rsidR="00461899" w:rsidRDefault="002A2E8E" w:rsidP="002A2E8E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bCs/>
              </w:rPr>
            </w:pPr>
            <w:r w:rsidRPr="002A2E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COMPETENCIA 1.</w:t>
            </w:r>
            <w:r w:rsidRPr="002A2E8E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  <w:p w14:paraId="2EC76D07" w14:textId="5F894DB1" w:rsidR="00DC26B4" w:rsidRPr="002A2E8E" w:rsidRDefault="002A2E8E" w:rsidP="002A2E8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2A2E8E">
              <w:rPr>
                <w:rFonts w:ascii="Arial Narrow" w:eastAsia="Times New Roman" w:hAnsi="Arial Narrow" w:cs="Arial"/>
                <w:bCs/>
              </w:rPr>
              <w:t>El alumno tendrá la capacidad de identificar definiciones básicas relativas al derecho y logrará la unificación de criterios respecto de las mismas</w:t>
            </w:r>
            <w:r w:rsidRPr="002A2E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66BB" w14:textId="77777777" w:rsidR="002A2E8E" w:rsidRPr="00461899" w:rsidRDefault="002A2E8E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Realiza investigación bibliográfica de cada uno de los conceptos básicos solicitados.</w:t>
            </w:r>
          </w:p>
          <w:p w14:paraId="44A7EED2" w14:textId="77777777" w:rsidR="003857D3" w:rsidRPr="00461899" w:rsidRDefault="002A2E8E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Expone a tiempo de manera clara y precisa.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D4CA" w14:textId="77777777" w:rsidR="00DC26B4" w:rsidRPr="00E46E69" w:rsidRDefault="002A2E8E" w:rsidP="00DC2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B76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C26B4" w:rsidRPr="00E46E69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04CD35CF" w14:textId="77777777" w:rsidR="00DC26B4" w:rsidRDefault="002A2E8E" w:rsidP="00DC26B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8B767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DC26B4" w:rsidRPr="00E46E6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4F95F361" w14:textId="77777777" w:rsidR="00DC26B4" w:rsidRPr="005B64CA" w:rsidRDefault="00DC26B4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6BE62" w14:textId="77777777" w:rsidR="00DC26B4" w:rsidRPr="002A2E8E" w:rsidRDefault="002A2E8E" w:rsidP="002A2E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5 %</w:t>
            </w:r>
          </w:p>
        </w:tc>
      </w:tr>
      <w:tr w:rsidR="00F82450" w:rsidRPr="00F309B5" w14:paraId="4D851226" w14:textId="77777777" w:rsidTr="006A1EB5">
        <w:trPr>
          <w:trHeight w:val="509"/>
        </w:trPr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B6F2F2" w14:textId="77777777" w:rsidR="002A2E8E" w:rsidRPr="00753623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2E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COMPETENCIA 2.-</w:t>
            </w:r>
            <w:r w:rsidRPr="007536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F67AB1">
              <w:rPr>
                <w:rFonts w:ascii="Arial" w:eastAsia="Times New Roman" w:hAnsi="Arial" w:cs="Arial"/>
                <w:sz w:val="20"/>
                <w:szCs w:val="20"/>
              </w:rPr>
              <w:t>l alumno tendrá la capacidad de conocer, estudiar y analizar las bases constitucionales que dan origen a las leyes relativas al desarrollo urbano, territorial y de medio ambiente</w:t>
            </w:r>
          </w:p>
          <w:p w14:paraId="089314F2" w14:textId="77777777" w:rsidR="00F82450" w:rsidRPr="00743552" w:rsidRDefault="00F82450" w:rsidP="008B7673">
            <w:pPr>
              <w:spacing w:before="120" w:after="120" w:line="240" w:lineRule="auto"/>
              <w:ind w:left="423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73207" w14:textId="54E4DC1B" w:rsidR="002A2E8E" w:rsidRPr="00461899" w:rsidRDefault="002A2E8E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Aplicación de conceptos básicos previamente vistos.</w:t>
            </w:r>
          </w:p>
          <w:p w14:paraId="7C66ED2A" w14:textId="77777777" w:rsidR="002A2E8E" w:rsidRPr="00461899" w:rsidRDefault="002A2E8E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Elaboración de oficios aplicando conocimientos vistos relativos al artículo 8 de la C.P.E.U.M.</w:t>
            </w:r>
          </w:p>
          <w:p w14:paraId="13A54E0F" w14:textId="77777777" w:rsidR="002A2E8E" w:rsidRPr="00461899" w:rsidRDefault="002A2E8E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Análisis y resumen del artículo 73 de la C.P.E.U.M. respecto de los aspectos utilizados en el urbanismo.</w:t>
            </w:r>
          </w:p>
          <w:p w14:paraId="47B05B35" w14:textId="77777777" w:rsidR="002A2E8E" w:rsidRPr="00461899" w:rsidRDefault="002A2E8E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Análisis y resumen del artículo 115 de la C.P.E.U.M.</w:t>
            </w:r>
          </w:p>
          <w:p w14:paraId="53A7DE37" w14:textId="77777777" w:rsidR="00DC26B4" w:rsidRPr="00461899" w:rsidRDefault="002A2E8E" w:rsidP="004618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Entrega a tiempo sus resúmenes de manera clara y precisa.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04B547" w14:textId="77777777" w:rsidR="002A2E8E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AB41B4" w14:textId="77777777" w:rsidR="002A2E8E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047939" w14:textId="77777777" w:rsidR="00743552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2</w:t>
            </w:r>
            <w:r w:rsidR="00244F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70AB4995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32DD13" w14:textId="77777777" w:rsidR="000F3DDB" w:rsidRDefault="002A2E8E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2</w:t>
            </w:r>
            <w:r w:rsidR="00244F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F3DD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18581D2A" w14:textId="77777777" w:rsidR="000F3DDB" w:rsidRDefault="000F3DDB" w:rsidP="002A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638018" w14:textId="77777777" w:rsidR="000F3DDB" w:rsidRDefault="00244F48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F3DD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0F35D62A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65BAA3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B5CD98" w14:textId="77777777" w:rsidR="000F3DDB" w:rsidRDefault="00244F48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0F3DD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059CF38C" w14:textId="77777777" w:rsidR="000F3DDB" w:rsidRDefault="002A2E8E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1380598" w14:textId="77777777" w:rsidR="000F3DDB" w:rsidRDefault="000F3DDB" w:rsidP="007435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3B79DB" w14:textId="77777777" w:rsidR="000F3DDB" w:rsidRPr="005B64CA" w:rsidRDefault="000F3DDB" w:rsidP="000F3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BE6DBF" w14:textId="77777777" w:rsidR="00F82450" w:rsidRPr="00F309B5" w:rsidRDefault="00F82450" w:rsidP="00F824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A2E8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="006A1EB5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  <w:r w:rsidRPr="002E62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F6C9D" w:rsidRPr="00F309B5" w14:paraId="2FF629CB" w14:textId="77777777" w:rsidTr="006A1EB5">
        <w:trPr>
          <w:trHeight w:val="509"/>
        </w:trPr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62CE0" w14:textId="77777777" w:rsidR="00FF6C9D" w:rsidRPr="0066128B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44486" w14:textId="77777777" w:rsidR="00FF6C9D" w:rsidRPr="008B7673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59689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CAEAE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F6C9D" w:rsidRPr="00F309B5" w14:paraId="19C1799F" w14:textId="77777777" w:rsidTr="006A1EB5">
        <w:trPr>
          <w:trHeight w:val="509"/>
        </w:trPr>
        <w:tc>
          <w:tcPr>
            <w:tcW w:w="3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FC2" w14:textId="77777777" w:rsidR="00FF6C9D" w:rsidRPr="0066128B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53D" w14:textId="77777777" w:rsidR="00FF6C9D" w:rsidRPr="008B7673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1B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0CDE85" w14:textId="77777777" w:rsidR="00FF6C9D" w:rsidRPr="00F309B5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82450" w:rsidRPr="00F309B5" w14:paraId="14EA0314" w14:textId="77777777" w:rsidTr="006A1EB5">
        <w:trPr>
          <w:trHeight w:val="3808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63926B" w14:textId="77777777" w:rsidR="00B91BEA" w:rsidRPr="00F67AB1" w:rsidRDefault="00B91BEA" w:rsidP="00B91BEA">
            <w:pPr>
              <w:spacing w:after="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67AB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CF4DB8D" w14:textId="77777777" w:rsidR="00F82450" w:rsidRDefault="00F82450" w:rsidP="00743552">
            <w:pPr>
              <w:pStyle w:val="Prrafodelista"/>
              <w:spacing w:after="0"/>
              <w:ind w:left="360"/>
              <w:rPr>
                <w:b/>
              </w:rPr>
            </w:pPr>
          </w:p>
          <w:p w14:paraId="424B3AE2" w14:textId="77777777" w:rsidR="00461899" w:rsidRDefault="002A2E8E" w:rsidP="00244F48">
            <w:pPr>
              <w:tabs>
                <w:tab w:val="left" w:pos="96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4F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COMPETENCIA 3.-</w:t>
            </w:r>
            <w:r w:rsidRPr="007536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8979168" w14:textId="6D17BA19" w:rsidR="002A2E8E" w:rsidRDefault="00244F48" w:rsidP="00244F48">
            <w:pPr>
              <w:tabs>
                <w:tab w:val="left" w:pos="966"/>
              </w:tabs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F67AB1">
              <w:rPr>
                <w:rFonts w:ascii="Arial" w:eastAsia="Times New Roman" w:hAnsi="Arial" w:cs="Arial"/>
                <w:sz w:val="20"/>
                <w:szCs w:val="20"/>
              </w:rPr>
              <w:t>l alumno tendrá la capacidad de conocer, estudiar y analizar las principales leyes federales relativas al desarrollo urbano, territorial y de medio ambiente</w:t>
            </w:r>
          </w:p>
          <w:p w14:paraId="09B20CD0" w14:textId="77777777" w:rsidR="002A2E8E" w:rsidRPr="002A2E8E" w:rsidRDefault="002A2E8E" w:rsidP="002A2E8E"/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24CBA" w14:textId="5B1EB5DC" w:rsidR="00244F48" w:rsidRPr="00461899" w:rsidRDefault="00244F48" w:rsidP="00461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Exposición y Entrega de Resumen de la Ley General de Asentamientos Humanos.</w:t>
            </w:r>
          </w:p>
          <w:p w14:paraId="036621CA" w14:textId="77777777" w:rsidR="00244F48" w:rsidRPr="00461899" w:rsidRDefault="00244F48" w:rsidP="00461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Exposición y entrega de resumen de la Ley de Aguas Nacionales.</w:t>
            </w:r>
          </w:p>
          <w:p w14:paraId="002AE7ED" w14:textId="77777777" w:rsidR="00244F48" w:rsidRPr="00461899" w:rsidRDefault="00244F48" w:rsidP="00461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 xml:space="preserve">Exposición y Entrega de resumen de la </w:t>
            </w:r>
            <w:r w:rsidRPr="00461899">
              <w:rPr>
                <w:rFonts w:ascii="Arial" w:hAnsi="Arial" w:cs="Arial"/>
                <w:sz w:val="20"/>
                <w:szCs w:val="20"/>
              </w:rPr>
              <w:t>Ley General de Equilibrio Ecológico y Protección al Medio Ambiente</w:t>
            </w:r>
          </w:p>
          <w:p w14:paraId="091022A7" w14:textId="77777777" w:rsidR="00244F48" w:rsidRPr="00461899" w:rsidRDefault="00244F48" w:rsidP="00461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hAnsi="Arial" w:cs="Arial"/>
                <w:sz w:val="20"/>
                <w:szCs w:val="20"/>
              </w:rPr>
              <w:t>Exposición y entrega de Resumen de la Ley de Planeación.</w:t>
            </w:r>
          </w:p>
          <w:p w14:paraId="4B0E12F2" w14:textId="77777777" w:rsidR="00244F48" w:rsidRPr="00461899" w:rsidRDefault="00244F48" w:rsidP="00461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Expone a tiempo de manera clara y precisa los resultados de investigación.</w:t>
            </w:r>
          </w:p>
          <w:p w14:paraId="75F9B18E" w14:textId="77777777" w:rsidR="00F82450" w:rsidRPr="00461899" w:rsidRDefault="00244F48" w:rsidP="00461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1899">
              <w:rPr>
                <w:rFonts w:ascii="Arial" w:eastAsia="Times New Roman" w:hAnsi="Arial" w:cs="Arial"/>
                <w:sz w:val="20"/>
                <w:szCs w:val="20"/>
              </w:rPr>
              <w:t>Aplicación de 1er Parcial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1D9BD6" w14:textId="77777777" w:rsidR="006A1EB5" w:rsidRDefault="006A1EB5" w:rsidP="006A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15F00EFA" w14:textId="77777777" w:rsidR="006A1EB5" w:rsidRDefault="006A1EB5" w:rsidP="006A1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7B4312" w14:textId="77777777" w:rsidR="00F82450" w:rsidRDefault="00244F48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F82450" w:rsidRPr="005B64C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54C8D07F" w14:textId="77777777" w:rsidR="006A1EB5" w:rsidRDefault="006A1EB5" w:rsidP="0024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F37280" w14:textId="77777777" w:rsidR="00743552" w:rsidRDefault="00244F48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347C7497" w14:textId="77777777" w:rsidR="006A1EB5" w:rsidRDefault="006A1EB5" w:rsidP="00244F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918166" w14:textId="77777777" w:rsidR="00743552" w:rsidRDefault="00244F48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14:paraId="5A1DF6E7" w14:textId="77777777" w:rsidR="00743552" w:rsidRDefault="00743552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95D562" w14:textId="77777777" w:rsidR="00743552" w:rsidRDefault="00743552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27E5CB" w14:textId="77777777" w:rsidR="00743552" w:rsidRDefault="00244F48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14:paraId="22A78ABE" w14:textId="77777777" w:rsidR="00743552" w:rsidRDefault="00743552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826761" w14:textId="77777777" w:rsidR="00743552" w:rsidRPr="005B64CA" w:rsidRDefault="006A1EB5" w:rsidP="00491E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44F4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4AB3C" w14:textId="77777777" w:rsidR="00F82450" w:rsidRPr="00F309B5" w:rsidRDefault="00244F48" w:rsidP="00F824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  <w:r w:rsidR="0074355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2450" w:rsidRPr="002E626B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FF6C9D" w:rsidRPr="005F39EA" w14:paraId="09CF37C0" w14:textId="77777777" w:rsidTr="006A1EB5">
        <w:trPr>
          <w:trHeight w:val="240"/>
        </w:trPr>
        <w:tc>
          <w:tcPr>
            <w:tcW w:w="35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84C77E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61394" w14:textId="77777777" w:rsidR="00FF6C9D" w:rsidRPr="005F39EA" w:rsidRDefault="00C1358F" w:rsidP="00C135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9D056" w14:textId="77777777" w:rsidR="00FF6C9D" w:rsidRPr="005F39EA" w:rsidRDefault="00C1358F" w:rsidP="00C135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100 %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A363B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100 %</w:t>
            </w:r>
          </w:p>
        </w:tc>
      </w:tr>
      <w:tr w:rsidR="00C1358F" w:rsidRPr="005F39EA" w14:paraId="78EC1A13" w14:textId="77777777" w:rsidTr="006A1EB5">
        <w:trPr>
          <w:gridBefore w:val="1"/>
          <w:wBefore w:w="2287" w:type="dxa"/>
          <w:trHeight w:val="25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6AB5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972A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1860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E6DB" w14:textId="77777777" w:rsidR="00C1358F" w:rsidRPr="005F39EA" w:rsidRDefault="00C1358F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6FCF05A9" w14:textId="77777777" w:rsidTr="00A84863">
        <w:trPr>
          <w:trHeight w:val="255"/>
        </w:trPr>
        <w:tc>
          <w:tcPr>
            <w:tcW w:w="1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14B145CA" w14:textId="77777777" w:rsidR="00FF6C9D" w:rsidRPr="005F39EA" w:rsidRDefault="00EC4974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6</w:t>
            </w:r>
            <w:r w:rsidR="00FF6C9D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.- BIBLIOGRAFÍA BASICA.</w:t>
            </w:r>
            <w:r w:rsidR="00FF6C9D" w:rsidRPr="005F39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Mínimo la que debe ser leída</w:t>
            </w:r>
            <w:r w:rsidR="00FF6C9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:</w:t>
            </w:r>
          </w:p>
        </w:tc>
      </w:tr>
      <w:tr w:rsidR="00FF6C9D" w:rsidRPr="00410281" w14:paraId="539C69D6" w14:textId="77777777" w:rsidTr="00A84863">
        <w:trPr>
          <w:trHeight w:val="509"/>
        </w:trPr>
        <w:tc>
          <w:tcPr>
            <w:tcW w:w="11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1915D5" w14:textId="77777777" w:rsidR="009C7531" w:rsidRDefault="009C7531" w:rsidP="009C7531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678CE3" w14:textId="77777777" w:rsidR="00C43750" w:rsidRPr="005F1084" w:rsidRDefault="00565F8A" w:rsidP="0022352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González Santos, Erick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>. 20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5F1084">
              <w:rPr>
                <w:rFonts w:ascii="Arial" w:eastAsia="Times New Roman" w:hAnsi="Arial" w:cs="Arial"/>
                <w:i/>
                <w:sz w:val="20"/>
                <w:szCs w:val="20"/>
                <w:lang w:val="es-ES"/>
              </w:rPr>
              <w:t>Legislación y Planeación del Desarrollo Urbano en Jalisco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. Guadalajara, México. </w:t>
            </w:r>
            <w:r w:rsidR="00C43750" w:rsidRPr="005F1084">
              <w:rPr>
                <w:rFonts w:ascii="Arial" w:eastAsia="Times New Roman" w:hAnsi="Arial" w:cs="Arial"/>
                <w:sz w:val="20"/>
                <w:szCs w:val="20"/>
              </w:rPr>
              <w:t>Universidad de Guadalajara.</w:t>
            </w:r>
          </w:p>
          <w:p w14:paraId="7C94815B" w14:textId="77777777" w:rsidR="00565F8A" w:rsidRPr="005F1084" w:rsidRDefault="00565F8A" w:rsidP="00223520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Constitución Política de los Estados Unidos Mexicanos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. Publicada en el Diario Oficial de la Federación (DOF) el 05 de febrero de 917, última reforma publicada en el DOF el 24 de febrero de 2017.</w:t>
            </w:r>
          </w:p>
          <w:p w14:paraId="6833764B" w14:textId="77777777" w:rsidR="00565F8A" w:rsidRPr="005F1084" w:rsidRDefault="00565F8A" w:rsidP="00223520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General de Asentamientos Humanos Ordenamiento Territorial y Desarrollo Urbano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>, Nueva ley publicada en el DOF el 28 de noviembre de 2016</w:t>
            </w:r>
          </w:p>
          <w:p w14:paraId="194E18C1" w14:textId="77777777" w:rsidR="00565F8A" w:rsidRPr="005F1084" w:rsidRDefault="00565F8A" w:rsidP="00223520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Ley de Aguas Nacionales.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</w:t>
            </w:r>
            <w:r w:rsidR="002D6227" w:rsidRPr="005F1084">
              <w:rPr>
                <w:rFonts w:ascii="Arial" w:eastAsia="Times New Roman" w:hAnsi="Arial" w:cs="Arial"/>
                <w:sz w:val="20"/>
                <w:szCs w:val="20"/>
              </w:rPr>
              <w:t>Federación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el 01 de diciembre de 1992; última reforma publicada en el DOF el 24 de marzo de 2016.</w:t>
            </w:r>
          </w:p>
          <w:p w14:paraId="6418611A" w14:textId="77777777" w:rsidR="00565F8A" w:rsidRPr="005F1084" w:rsidRDefault="00565F8A" w:rsidP="00223520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General del Equilibrio Ecológico y Protección al Ambiente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; publicada en el Diario Oficial de la </w:t>
            </w:r>
            <w:r w:rsidR="002D6227" w:rsidRPr="005F1084">
              <w:rPr>
                <w:rFonts w:ascii="Arial" w:eastAsia="Times New Roman" w:hAnsi="Arial" w:cs="Arial"/>
                <w:sz w:val="20"/>
                <w:szCs w:val="20"/>
              </w:rPr>
              <w:t>Federación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el 28 de enero de 1988; </w:t>
            </w:r>
            <w:r w:rsidR="003A5CDE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24 de enero de 2017.</w:t>
            </w:r>
          </w:p>
          <w:p w14:paraId="16521D1B" w14:textId="77777777" w:rsidR="00565F8A" w:rsidRPr="005F1084" w:rsidRDefault="00565F8A" w:rsidP="00223520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Planeación (Federal)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Federación el 05 d enero de 1983; </w:t>
            </w:r>
            <w:r w:rsidR="004E2515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27 de enero de 2012.</w:t>
            </w:r>
          </w:p>
          <w:p w14:paraId="6733558B" w14:textId="77777777" w:rsidR="00565F8A" w:rsidRPr="002D6227" w:rsidRDefault="00565F8A" w:rsidP="00223520">
            <w:pPr>
              <w:pStyle w:val="Prrafodelista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5F1084">
              <w:rPr>
                <w:rFonts w:ascii="Arial" w:eastAsia="Times New Roman" w:hAnsi="Arial" w:cs="Arial"/>
                <w:b/>
                <w:sz w:val="20"/>
                <w:szCs w:val="20"/>
              </w:rPr>
              <w:t>Ley de Vivienda (Nacional)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publicada en el Diario Oficial de la Federación el 27 de junio de 2006; </w:t>
            </w:r>
            <w:r w:rsidR="004E2515" w:rsidRPr="005F1084">
              <w:rPr>
                <w:rFonts w:ascii="Arial" w:eastAsia="Times New Roman" w:hAnsi="Arial" w:cs="Arial"/>
                <w:sz w:val="20"/>
                <w:szCs w:val="20"/>
              </w:rPr>
              <w:t>última</w:t>
            </w:r>
            <w:r w:rsidRPr="005F1084">
              <w:rPr>
                <w:rFonts w:ascii="Arial" w:eastAsia="Times New Roman" w:hAnsi="Arial" w:cs="Arial"/>
                <w:sz w:val="20"/>
                <w:szCs w:val="20"/>
              </w:rPr>
              <w:t xml:space="preserve"> reforma publicada en el DOF el 20 de abril de 2015.</w:t>
            </w:r>
          </w:p>
          <w:p w14:paraId="3765B34D" w14:textId="77777777" w:rsidR="00565F8A" w:rsidRPr="00877200" w:rsidRDefault="00565F8A" w:rsidP="00877200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1E1C999C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9520EB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3DD642B7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3DBF07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6AE4B48C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CA31C8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1321C5F1" w14:textId="77777777" w:rsidTr="00A84863">
        <w:trPr>
          <w:trHeight w:val="509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EF5877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C9D" w:rsidRPr="005F39EA" w14:paraId="2D596EF6" w14:textId="77777777" w:rsidTr="003A5CDE">
        <w:trPr>
          <w:trHeight w:val="1671"/>
        </w:trPr>
        <w:tc>
          <w:tcPr>
            <w:tcW w:w="11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B379EF" w14:textId="77777777" w:rsidR="00FF6C9D" w:rsidRPr="005F39EA" w:rsidRDefault="00FF6C9D" w:rsidP="00FF6C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B02A27D" w14:textId="77777777" w:rsidR="00C63F32" w:rsidRDefault="00C63F32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tbl>
      <w:tblPr>
        <w:tblW w:w="11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0"/>
      </w:tblGrid>
      <w:tr w:rsidR="00C63F32" w:rsidRPr="005F39EA" w14:paraId="6F04861F" w14:textId="77777777" w:rsidTr="008D5A55">
        <w:trPr>
          <w:trHeight w:val="255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0F208E6C" w14:textId="77777777" w:rsidR="00C63F32" w:rsidRPr="005F39EA" w:rsidRDefault="00EC4974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7</w:t>
            </w:r>
            <w:r w:rsidR="00C63F32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.- BIBLIOGRAFÍA </w:t>
            </w:r>
            <w:proofErr w:type="gramStart"/>
            <w:r w:rsidR="00C63F32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 xml:space="preserve">COMPLEMENTARIA </w:t>
            </w:r>
            <w:r w:rsidR="00C63F32" w:rsidRPr="002F50B5">
              <w:rPr>
                <w:rFonts w:ascii="Arial" w:eastAsia="Times New Roman" w:hAnsi="Arial" w:cs="Arial"/>
                <w:b/>
                <w:color w:val="FFFFFF"/>
                <w:sz w:val="20"/>
                <w:szCs w:val="20"/>
              </w:rPr>
              <w:t>.</w:t>
            </w:r>
            <w:proofErr w:type="gramEnd"/>
            <w:r w:rsidR="00C63F32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 Mínimo la que debe ser conocida:</w:t>
            </w:r>
          </w:p>
        </w:tc>
      </w:tr>
      <w:tr w:rsidR="00C63F32" w:rsidRPr="00410281" w14:paraId="1DDECFED" w14:textId="77777777" w:rsidTr="008D5A55">
        <w:trPr>
          <w:trHeight w:val="509"/>
        </w:trPr>
        <w:tc>
          <w:tcPr>
            <w:tcW w:w="1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A38A4" w14:textId="77777777" w:rsidR="00C63F32" w:rsidRDefault="00C63F32" w:rsidP="008D5A5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7BBC48" w14:textId="77777777" w:rsidR="005F1084" w:rsidRPr="005F1084" w:rsidRDefault="005F1084" w:rsidP="0022352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Constitución Política del Estado de Jalisco</w:t>
            </w:r>
            <w:r>
              <w:rPr>
                <w:rFonts w:ascii="Times New Roman" w:hAnsi="Times New Roman" w:cs="Times New Roman"/>
              </w:rPr>
              <w:t>. Ultima reforma publicada en el Periódico oficial del Estado de Jalisco el 10 de abril de 2014.</w:t>
            </w:r>
          </w:p>
          <w:p w14:paraId="53F2BB52" w14:textId="77777777" w:rsidR="005F1084" w:rsidRPr="005F1084" w:rsidRDefault="005F1084" w:rsidP="0022352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Ley de Planeación para el Estado de Jalisco y sus municipios</w:t>
            </w:r>
            <w:r>
              <w:rPr>
                <w:rFonts w:ascii="Times New Roman" w:hAnsi="Times New Roman" w:cs="Times New Roman"/>
              </w:rPr>
              <w:t xml:space="preserve"> publicada en el Periódico Oficial del Estado de Jalisco el 19 de diciembre del 2000.</w:t>
            </w:r>
          </w:p>
          <w:p w14:paraId="2209163A" w14:textId="77777777" w:rsidR="005F1084" w:rsidRPr="005F1084" w:rsidRDefault="005F1084" w:rsidP="0022352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Código Urbano para el Estado de Jalisco</w:t>
            </w:r>
            <w:r w:rsidRPr="005F1084">
              <w:rPr>
                <w:rFonts w:ascii="Times New Roman" w:hAnsi="Times New Roman" w:cs="Times New Roman"/>
              </w:rPr>
              <w:t xml:space="preserve"> (Conocimiento General). Ultima reforma publicada en el Periódico oficial del Estado de Jalisco el 08 de abril de 2014.</w:t>
            </w:r>
          </w:p>
          <w:p w14:paraId="51A675F4" w14:textId="77777777" w:rsidR="005F1084" w:rsidRPr="005F1084" w:rsidRDefault="005F1084" w:rsidP="0022352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F1084">
              <w:rPr>
                <w:rFonts w:ascii="Times New Roman" w:hAnsi="Times New Roman" w:cs="Times New Roman"/>
                <w:b/>
              </w:rPr>
              <w:t xml:space="preserve">Ley Estatal del Equilibrio Ecológico y Protección al Ambiente. </w:t>
            </w:r>
          </w:p>
          <w:p w14:paraId="7A07E508" w14:textId="77777777" w:rsidR="005F1084" w:rsidRPr="005F1084" w:rsidRDefault="005F1084" w:rsidP="0022352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Ley de Vivienda del Estado de Jalisco.</w:t>
            </w:r>
            <w:r w:rsidRPr="005F1084">
              <w:rPr>
                <w:rFonts w:ascii="Times New Roman" w:hAnsi="Times New Roman" w:cs="Times New Roman"/>
              </w:rPr>
              <w:t xml:space="preserve"> Publicada en el Periódico oficial del Estado de Jalisco el 09 de mayo de 2014.</w:t>
            </w:r>
          </w:p>
          <w:p w14:paraId="1BEA6A7B" w14:textId="77777777" w:rsidR="005F1084" w:rsidRDefault="005F1084" w:rsidP="0022352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F1084">
              <w:rPr>
                <w:rFonts w:ascii="Times New Roman" w:hAnsi="Times New Roman" w:cs="Times New Roman"/>
                <w:b/>
              </w:rPr>
              <w:t>Código Civil del Estado de Jalisco.</w:t>
            </w:r>
            <w:r w:rsidRPr="005F1084">
              <w:rPr>
                <w:rFonts w:ascii="Times New Roman" w:hAnsi="Times New Roman" w:cs="Times New Roman"/>
              </w:rPr>
              <w:t xml:space="preserve"> Publicado en el Periódico oficial del Estado de Jalisco el 14 de septiembre de 1995.</w:t>
            </w:r>
          </w:p>
          <w:p w14:paraId="0B03ACDB" w14:textId="77777777" w:rsidR="00244F48" w:rsidRPr="005F1084" w:rsidRDefault="00244F48" w:rsidP="0022352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C274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44F48">
              <w:rPr>
                <w:rFonts w:ascii="Times New Roman" w:hAnsi="Times New Roman" w:cs="Times New Roman"/>
              </w:rPr>
              <w:t>Diccionario de derecho. Pina y Vara.  Editorial Porrúa</w:t>
            </w:r>
            <w:r w:rsidRPr="009C274B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270AFB91" w14:textId="77777777" w:rsidR="00C63F32" w:rsidRPr="009C7531" w:rsidRDefault="00C63F32" w:rsidP="008D5A55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61B161" w14:textId="77777777" w:rsidR="00C63F32" w:rsidRPr="00877200" w:rsidRDefault="00C63F32" w:rsidP="008D5A55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077D5C1D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DB69FA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097FA6DA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3722A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45797BD8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0BAC3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30D5EC8B" w14:textId="77777777" w:rsidTr="008D5A55">
        <w:trPr>
          <w:trHeight w:val="509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90DF5D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3F32" w:rsidRPr="005F39EA" w14:paraId="52508BEC" w14:textId="77777777" w:rsidTr="008D5A55">
        <w:trPr>
          <w:trHeight w:val="1290"/>
        </w:trPr>
        <w:tc>
          <w:tcPr>
            <w:tcW w:w="1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E070B5" w14:textId="77777777" w:rsidR="00C63F32" w:rsidRPr="005F39EA" w:rsidRDefault="00C63F32" w:rsidP="008D5A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14B11A" w14:textId="77777777" w:rsidR="005609C6" w:rsidRDefault="005609C6" w:rsidP="005F39EA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14:paraId="404DB577" w14:textId="77777777" w:rsidR="00461899" w:rsidRPr="00FE44A9" w:rsidRDefault="00461899" w:rsidP="00461899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Tablaconcuadrcula1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461899" w:rsidRPr="00FE44A9" w14:paraId="70E31513" w14:textId="77777777" w:rsidTr="00BB2088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00375B78" w14:textId="77777777" w:rsidR="00461899" w:rsidRPr="00FE44A9" w:rsidRDefault="00461899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NOMBRE DE LA ACADEMIA:</w:t>
            </w:r>
          </w:p>
        </w:tc>
        <w:tc>
          <w:tcPr>
            <w:tcW w:w="5568" w:type="dxa"/>
            <w:vAlign w:val="center"/>
          </w:tcPr>
          <w:p w14:paraId="66BCB7C6" w14:textId="77777777" w:rsidR="00461899" w:rsidRPr="00FE44A9" w:rsidRDefault="00461899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Métodos e Instrumentos</w:t>
            </w:r>
          </w:p>
        </w:tc>
      </w:tr>
      <w:tr w:rsidR="00461899" w:rsidRPr="00FE44A9" w14:paraId="74305946" w14:textId="77777777" w:rsidTr="00BB2088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52AC6294" w14:textId="77777777" w:rsidR="00461899" w:rsidRPr="00FE44A9" w:rsidRDefault="00461899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FECHA ELABORACIÓN DE UNIDAD DE APRENDIZAJE:</w:t>
            </w:r>
          </w:p>
        </w:tc>
        <w:tc>
          <w:tcPr>
            <w:tcW w:w="5568" w:type="dxa"/>
            <w:vAlign w:val="center"/>
          </w:tcPr>
          <w:p w14:paraId="3A4E982A" w14:textId="31C8D27A" w:rsidR="00461899" w:rsidRPr="00FE44A9" w:rsidRDefault="0082290F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15</w:t>
            </w:r>
            <w:r w:rsidR="00461899" w:rsidRPr="00FE44A9">
              <w:rPr>
                <w:rFonts w:ascii="Arial" w:hAnsi="Arial" w:cs="Arial"/>
                <w:b/>
                <w:sz w:val="20"/>
                <w:szCs w:val="18"/>
              </w:rPr>
              <w:t>/0</w:t>
            </w: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  <w:r w:rsidR="00461899">
              <w:rPr>
                <w:rFonts w:ascii="Arial" w:hAnsi="Arial" w:cs="Arial"/>
                <w:b/>
                <w:sz w:val="20"/>
                <w:szCs w:val="18"/>
              </w:rPr>
              <w:t>/</w:t>
            </w:r>
            <w:r w:rsidR="00461899" w:rsidRPr="00FE44A9">
              <w:rPr>
                <w:rFonts w:ascii="Arial" w:hAnsi="Arial" w:cs="Arial"/>
                <w:b/>
                <w:sz w:val="20"/>
                <w:szCs w:val="18"/>
              </w:rPr>
              <w:t>20</w:t>
            </w:r>
            <w:r>
              <w:rPr>
                <w:rFonts w:ascii="Arial" w:hAnsi="Arial" w:cs="Arial"/>
                <w:b/>
                <w:sz w:val="20"/>
                <w:szCs w:val="18"/>
              </w:rPr>
              <w:t>17</w:t>
            </w:r>
          </w:p>
        </w:tc>
      </w:tr>
      <w:tr w:rsidR="00461899" w:rsidRPr="00FE44A9" w14:paraId="23447AB2" w14:textId="77777777" w:rsidTr="00BB2088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7DDDC059" w14:textId="77777777" w:rsidR="00461899" w:rsidRPr="00FE44A9" w:rsidRDefault="00461899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3F290227" w14:textId="1041D7FD" w:rsidR="00461899" w:rsidRPr="00FE44A9" w:rsidRDefault="00461899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Isidro Velázquez Flores</w:t>
            </w:r>
          </w:p>
        </w:tc>
      </w:tr>
      <w:tr w:rsidR="00461899" w:rsidRPr="00FE44A9" w14:paraId="1EF84F62" w14:textId="77777777" w:rsidTr="00BB2088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1523C10E" w14:textId="77777777" w:rsidR="00461899" w:rsidRPr="00FE44A9" w:rsidRDefault="00461899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 xml:space="preserve">FECHA DE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ACTUALIZACIÓN</w:t>
            </w: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  <w:vAlign w:val="center"/>
          </w:tcPr>
          <w:p w14:paraId="17B1E704" w14:textId="77777777" w:rsidR="00461899" w:rsidRPr="00FE44A9" w:rsidRDefault="00461899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07/02/2021</w:t>
            </w:r>
          </w:p>
        </w:tc>
      </w:tr>
      <w:tr w:rsidR="00461899" w:rsidRPr="00FE44A9" w14:paraId="263052B7" w14:textId="77777777" w:rsidTr="00BB2088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370A2EA8" w14:textId="77777777" w:rsidR="00461899" w:rsidRPr="00FE44A9" w:rsidRDefault="00461899" w:rsidP="00BB208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FE44A9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PARTICIPARON:</w:t>
            </w:r>
          </w:p>
        </w:tc>
        <w:tc>
          <w:tcPr>
            <w:tcW w:w="5568" w:type="dxa"/>
          </w:tcPr>
          <w:p w14:paraId="1CACA485" w14:textId="77777777" w:rsidR="00461899" w:rsidRPr="00FE44A9" w:rsidRDefault="00461899" w:rsidP="00BB2088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</w:tbl>
    <w:p w14:paraId="6FDB2083" w14:textId="46A3B70E" w:rsidR="00C63F32" w:rsidRDefault="00C63F32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11B26E4E" w14:textId="053E4E20" w:rsidR="00461899" w:rsidRDefault="00461899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4247E669" w14:textId="5B5F1A3E" w:rsidR="00461899" w:rsidRDefault="00461899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6A7E9D07" w14:textId="165B13F3" w:rsidR="00461899" w:rsidRDefault="00461899" w:rsidP="005F39EA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7D9629FE" w14:textId="77777777" w:rsidR="00487823" w:rsidRPr="005F39EA" w:rsidRDefault="00487823" w:rsidP="0048782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D5EC30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DD2AB1B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5FAF118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76FFE7BA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269CBBF" w14:textId="77777777" w:rsidR="00C05ACE" w:rsidRDefault="00C05ACE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3FBA3DEC" w14:textId="77777777" w:rsidR="00C05ACE" w:rsidRDefault="00C05ACE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66E650E9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CBAF41B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B337425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1FFB7C18" w14:textId="77777777" w:rsidR="00DA3FC0" w:rsidRDefault="00DA3FC0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2A2E8597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</w:p>
    <w:p w14:paraId="55C7C912" w14:textId="77777777" w:rsidR="005609C6" w:rsidRDefault="005609C6" w:rsidP="005609C6">
      <w:pP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9B3ACC">
        <w:rPr>
          <w:rFonts w:ascii="Arial" w:hAnsi="Arial" w:cs="Arial"/>
          <w:b/>
          <w:sz w:val="24"/>
        </w:rPr>
        <w:t>Planeación Didáctica</w:t>
      </w: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5609C6" w:rsidRPr="009B3ACC" w14:paraId="11436B76" w14:textId="77777777" w:rsidTr="00D119B3">
        <w:trPr>
          <w:trHeight w:val="77"/>
        </w:trPr>
        <w:tc>
          <w:tcPr>
            <w:tcW w:w="11057" w:type="dxa"/>
            <w:gridSpan w:val="4"/>
            <w:shd w:val="clear" w:color="auto" w:fill="808080" w:themeFill="background1" w:themeFillShade="80"/>
            <w:vAlign w:val="center"/>
          </w:tcPr>
          <w:p w14:paraId="6C79A1DC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PORTADA DE LA COMPETENCIA 1.</w:t>
            </w:r>
          </w:p>
        </w:tc>
      </w:tr>
      <w:tr w:rsidR="005609C6" w:rsidRPr="009B3ACC" w14:paraId="22AE86D9" w14:textId="77777777" w:rsidTr="00D119B3">
        <w:tc>
          <w:tcPr>
            <w:tcW w:w="11057" w:type="dxa"/>
            <w:gridSpan w:val="4"/>
          </w:tcPr>
          <w:p w14:paraId="627E4F21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609C6" w:rsidRPr="009B3ACC" w14:paraId="304CDB70" w14:textId="77777777" w:rsidTr="00D119B3">
        <w:tc>
          <w:tcPr>
            <w:tcW w:w="11057" w:type="dxa"/>
            <w:gridSpan w:val="4"/>
          </w:tcPr>
          <w:p w14:paraId="1C77EEDA" w14:textId="77777777" w:rsidR="005609C6" w:rsidRPr="008B2996" w:rsidRDefault="005609C6" w:rsidP="00D119B3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8B2996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4012E7A1" w14:textId="77777777" w:rsidR="005609C6" w:rsidRPr="00382D8F" w:rsidRDefault="005609C6" w:rsidP="00D119B3">
            <w:pPr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5609C6" w:rsidRPr="009B3ACC" w14:paraId="1BB9FB7A" w14:textId="77777777" w:rsidTr="00D119B3">
        <w:trPr>
          <w:trHeight w:val="415"/>
        </w:trPr>
        <w:tc>
          <w:tcPr>
            <w:tcW w:w="5286" w:type="dxa"/>
            <w:gridSpan w:val="2"/>
            <w:shd w:val="clear" w:color="auto" w:fill="808080" w:themeFill="background1" w:themeFillShade="80"/>
            <w:vAlign w:val="center"/>
          </w:tcPr>
          <w:p w14:paraId="0F8B2A43" w14:textId="77777777" w:rsidR="005609C6" w:rsidRPr="006169B7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169B7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771" w:type="dxa"/>
            <w:gridSpan w:val="2"/>
            <w:shd w:val="clear" w:color="auto" w:fill="808080" w:themeFill="background1" w:themeFillShade="80"/>
            <w:vAlign w:val="center"/>
          </w:tcPr>
          <w:p w14:paraId="68E10642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5609C6" w:rsidRPr="009B3ACC" w14:paraId="7B9A990F" w14:textId="77777777" w:rsidTr="00BF25A7">
        <w:trPr>
          <w:trHeight w:val="2351"/>
        </w:trPr>
        <w:tc>
          <w:tcPr>
            <w:tcW w:w="5286" w:type="dxa"/>
            <w:gridSpan w:val="2"/>
          </w:tcPr>
          <w:p w14:paraId="48F14791" w14:textId="77777777" w:rsidR="005609C6" w:rsidRPr="00BF25A7" w:rsidRDefault="005609C6" w:rsidP="00223520">
            <w:pPr>
              <w:pStyle w:val="Prrafodelista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2"/>
          </w:tcPr>
          <w:p w14:paraId="6B53741E" w14:textId="77777777" w:rsidR="005609C6" w:rsidRPr="006169B7" w:rsidRDefault="005609C6" w:rsidP="00223520">
            <w:pPr>
              <w:pStyle w:val="Prrafodelista"/>
              <w:numPr>
                <w:ilvl w:val="0"/>
                <w:numId w:val="3"/>
              </w:numPr>
              <w:spacing w:after="120"/>
              <w:ind w:left="414" w:hanging="357"/>
              <w:rPr>
                <w:rFonts w:ascii="Arial" w:hAnsi="Arial" w:cs="Arial"/>
              </w:rPr>
            </w:pPr>
          </w:p>
        </w:tc>
      </w:tr>
      <w:tr w:rsidR="005609C6" w:rsidRPr="009B3ACC" w14:paraId="063640E3" w14:textId="77777777" w:rsidTr="00D119B3">
        <w:tc>
          <w:tcPr>
            <w:tcW w:w="11057" w:type="dxa"/>
            <w:gridSpan w:val="4"/>
            <w:shd w:val="clear" w:color="auto" w:fill="808080" w:themeFill="background1" w:themeFillShade="80"/>
          </w:tcPr>
          <w:p w14:paraId="74EEBF85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DOSIFICACIÓN DE LA COMPETENCIA 1.</w:t>
            </w:r>
          </w:p>
        </w:tc>
      </w:tr>
      <w:tr w:rsidR="005609C6" w:rsidRPr="009B3ACC" w14:paraId="1289B38B" w14:textId="77777777" w:rsidTr="00D119B3">
        <w:trPr>
          <w:trHeight w:val="680"/>
        </w:trPr>
        <w:tc>
          <w:tcPr>
            <w:tcW w:w="2588" w:type="dxa"/>
            <w:shd w:val="clear" w:color="auto" w:fill="808080" w:themeFill="background1" w:themeFillShade="80"/>
            <w:vAlign w:val="center"/>
          </w:tcPr>
          <w:p w14:paraId="6A6409C5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1AD7CB72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No. DE SESIÓN</w:t>
            </w:r>
          </w:p>
          <w:p w14:paraId="63A49813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936" w:type="dxa"/>
            <w:shd w:val="clear" w:color="auto" w:fill="808080" w:themeFill="background1" w:themeFillShade="80"/>
            <w:vAlign w:val="center"/>
          </w:tcPr>
          <w:p w14:paraId="3C6AEB91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ACTIVIDADES</w:t>
            </w:r>
          </w:p>
          <w:p w14:paraId="6CDBEB45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4BDDAEDA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6550394D" w14:textId="77777777" w:rsidTr="00D119B3">
        <w:trPr>
          <w:trHeight w:val="3485"/>
        </w:trPr>
        <w:tc>
          <w:tcPr>
            <w:tcW w:w="2588" w:type="dxa"/>
          </w:tcPr>
          <w:p w14:paraId="47B9A6E0" w14:textId="77777777" w:rsidR="005609C6" w:rsidRPr="006D14E1" w:rsidRDefault="005609C6" w:rsidP="00223520">
            <w:pPr>
              <w:pStyle w:val="Prrafodelista"/>
              <w:numPr>
                <w:ilvl w:val="0"/>
                <w:numId w:val="4"/>
              </w:numPr>
              <w:spacing w:before="120" w:after="120"/>
              <w:ind w:left="453" w:hanging="357"/>
              <w:contextualSpacing w:val="0"/>
              <w:rPr>
                <w:rFonts w:ascii="Arial" w:hAnsi="Arial" w:cs="Arial"/>
              </w:rPr>
            </w:pPr>
          </w:p>
          <w:p w14:paraId="3843AEE0" w14:textId="77777777" w:rsidR="005609C6" w:rsidRPr="005616EC" w:rsidRDefault="005609C6" w:rsidP="00D119B3">
            <w:pPr>
              <w:rPr>
                <w:rFonts w:ascii="Arial" w:hAnsi="Arial" w:cs="Arial"/>
              </w:rPr>
            </w:pPr>
          </w:p>
          <w:p w14:paraId="17989681" w14:textId="77777777" w:rsidR="005609C6" w:rsidRPr="005616EC" w:rsidRDefault="005609C6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53D27F25" w14:textId="77777777" w:rsidR="005609C6" w:rsidRPr="001E3274" w:rsidRDefault="005609C6" w:rsidP="001E3274">
            <w:pPr>
              <w:spacing w:before="60" w:after="60"/>
              <w:rPr>
                <w:rFonts w:ascii="Arial" w:hAnsi="Arial" w:cs="Arial"/>
                <w:b/>
              </w:rPr>
            </w:pPr>
            <w:r w:rsidRPr="005616EC">
              <w:rPr>
                <w:rFonts w:ascii="Arial" w:hAnsi="Arial" w:cs="Arial"/>
                <w:b/>
              </w:rPr>
              <w:t>1.</w:t>
            </w:r>
            <w:r w:rsidR="001E327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36" w:type="dxa"/>
          </w:tcPr>
          <w:p w14:paraId="4D6495B1" w14:textId="77777777" w:rsidR="005609C6" w:rsidRPr="00C5321C" w:rsidRDefault="005609C6" w:rsidP="00223520">
            <w:pPr>
              <w:pStyle w:val="Prrafodelista"/>
              <w:numPr>
                <w:ilvl w:val="0"/>
                <w:numId w:val="5"/>
              </w:numPr>
              <w:spacing w:before="120"/>
              <w:ind w:left="227" w:hanging="227"/>
              <w:contextualSpacing w:val="0"/>
              <w:rPr>
                <w:rFonts w:ascii="Arial" w:eastAsia="Times New Roman" w:hAnsi="Arial" w:cs="Arial"/>
              </w:rPr>
            </w:pPr>
          </w:p>
          <w:p w14:paraId="26CF8CAE" w14:textId="77777777" w:rsidR="005609C6" w:rsidRPr="005616EC" w:rsidRDefault="005609C6" w:rsidP="00E372F5">
            <w:pPr>
              <w:pStyle w:val="Prrafodelista"/>
              <w:ind w:left="227"/>
              <w:contextualSpacing w:val="0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0354BFD6" w14:textId="77777777" w:rsidR="005609C6" w:rsidRPr="00C5321C" w:rsidRDefault="005609C6" w:rsidP="00223520">
            <w:pPr>
              <w:pStyle w:val="normal2"/>
              <w:numPr>
                <w:ilvl w:val="0"/>
                <w:numId w:val="6"/>
              </w:numPr>
              <w:spacing w:before="12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609C6" w:rsidRPr="009B3ACC" w14:paraId="47C9DF36" w14:textId="77777777" w:rsidTr="00D119B3">
        <w:trPr>
          <w:trHeight w:val="691"/>
        </w:trPr>
        <w:tc>
          <w:tcPr>
            <w:tcW w:w="2588" w:type="dxa"/>
          </w:tcPr>
          <w:p w14:paraId="51B32088" w14:textId="77777777" w:rsidR="005609C6" w:rsidRPr="0039499A" w:rsidRDefault="005609C6" w:rsidP="00223520">
            <w:pPr>
              <w:pStyle w:val="Prrafodelista"/>
              <w:numPr>
                <w:ilvl w:val="0"/>
                <w:numId w:val="10"/>
              </w:numPr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FF3DEEA" w14:textId="77777777" w:rsidR="005609C6" w:rsidRPr="004308F6" w:rsidRDefault="005609C6" w:rsidP="00D119B3">
            <w:pPr>
              <w:pStyle w:val="normal2"/>
              <w:rPr>
                <w:rFonts w:cs="Arial"/>
                <w:b/>
                <w:sz w:val="22"/>
                <w:szCs w:val="22"/>
              </w:rPr>
            </w:pPr>
            <w:r w:rsidRPr="004308F6">
              <w:rPr>
                <w:rFonts w:cs="Arial"/>
                <w:b/>
                <w:sz w:val="22"/>
                <w:szCs w:val="22"/>
              </w:rPr>
              <w:t>2.</w:t>
            </w:r>
          </w:p>
          <w:p w14:paraId="29BBAB39" w14:textId="77777777" w:rsidR="005609C6" w:rsidRPr="009B3ACC" w:rsidRDefault="005609C6" w:rsidP="001E3274">
            <w:pPr>
              <w:pStyle w:val="normal2"/>
              <w:jc w:val="left"/>
              <w:rPr>
                <w:rFonts w:cs="Arial"/>
              </w:rPr>
            </w:pPr>
          </w:p>
        </w:tc>
        <w:tc>
          <w:tcPr>
            <w:tcW w:w="2936" w:type="dxa"/>
          </w:tcPr>
          <w:p w14:paraId="1FA478FC" w14:textId="77777777" w:rsidR="005609C6" w:rsidRPr="000D1E4D" w:rsidRDefault="005609C6" w:rsidP="00223520">
            <w:pPr>
              <w:pStyle w:val="Prrafodelista"/>
              <w:numPr>
                <w:ilvl w:val="0"/>
                <w:numId w:val="7"/>
              </w:numPr>
              <w:tabs>
                <w:tab w:val="left" w:pos="135"/>
                <w:tab w:val="left" w:pos="379"/>
              </w:tabs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C215C5" w14:textId="77777777" w:rsidR="005609C6" w:rsidRPr="00E70520" w:rsidRDefault="005609C6" w:rsidP="00223520">
            <w:pPr>
              <w:pStyle w:val="normal2"/>
              <w:numPr>
                <w:ilvl w:val="0"/>
                <w:numId w:val="6"/>
              </w:numPr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E0BE0" w:rsidRPr="009B3ACC" w14:paraId="68010DFA" w14:textId="77777777" w:rsidTr="00D119B3">
        <w:trPr>
          <w:trHeight w:val="691"/>
        </w:trPr>
        <w:tc>
          <w:tcPr>
            <w:tcW w:w="2588" w:type="dxa"/>
          </w:tcPr>
          <w:p w14:paraId="268500BF" w14:textId="77777777" w:rsidR="00FE0BE0" w:rsidRPr="006D14E1" w:rsidRDefault="00FE0BE0" w:rsidP="00223520">
            <w:pPr>
              <w:pStyle w:val="Prrafodelista"/>
              <w:numPr>
                <w:ilvl w:val="0"/>
                <w:numId w:val="8"/>
              </w:numPr>
              <w:spacing w:after="60"/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77A68F7" w14:textId="77777777" w:rsidR="00FE0BE0" w:rsidRPr="00E70520" w:rsidRDefault="00FE0BE0" w:rsidP="00FE0BE0">
            <w:pPr>
              <w:pStyle w:val="normal2"/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 w:rsidRPr="00E70520">
              <w:rPr>
                <w:rFonts w:cs="Arial"/>
                <w:b/>
                <w:sz w:val="22"/>
                <w:szCs w:val="22"/>
              </w:rPr>
              <w:t>3.</w:t>
            </w:r>
          </w:p>
          <w:p w14:paraId="0E19B3CF" w14:textId="77777777" w:rsidR="00FE0BE0" w:rsidRPr="00E70520" w:rsidRDefault="00FE0BE0" w:rsidP="001E3274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24"/>
              </w:rPr>
            </w:pPr>
          </w:p>
        </w:tc>
        <w:tc>
          <w:tcPr>
            <w:tcW w:w="2936" w:type="dxa"/>
          </w:tcPr>
          <w:p w14:paraId="0B13CB24" w14:textId="77777777" w:rsidR="00FE0BE0" w:rsidRPr="001E3274" w:rsidRDefault="00FE0BE0" w:rsidP="00223520">
            <w:pPr>
              <w:pStyle w:val="Prrafodelista"/>
              <w:numPr>
                <w:ilvl w:val="0"/>
                <w:numId w:val="15"/>
              </w:numPr>
              <w:spacing w:before="60"/>
              <w:ind w:left="276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64EDBC" w14:textId="77777777" w:rsidR="00FE0BE0" w:rsidRPr="00E70520" w:rsidRDefault="00FE0BE0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0B821101" w14:textId="77777777" w:rsidR="00FE0BE0" w:rsidRDefault="00FE0BE0" w:rsidP="00FE0BE0">
      <w:pPr>
        <w:spacing w:after="0" w:line="240" w:lineRule="auto"/>
      </w:pPr>
    </w:p>
    <w:p w14:paraId="17D31D65" w14:textId="77777777" w:rsidR="00FE0BE0" w:rsidRDefault="00FE0BE0" w:rsidP="00FE0BE0">
      <w:pPr>
        <w:spacing w:after="0" w:line="240" w:lineRule="auto"/>
      </w:pPr>
    </w:p>
    <w:p w14:paraId="191B70DA" w14:textId="77777777" w:rsidR="00FE0BE0" w:rsidRDefault="00FE0BE0" w:rsidP="00FE0BE0">
      <w:pPr>
        <w:spacing w:after="0" w:line="240" w:lineRule="auto"/>
      </w:pPr>
    </w:p>
    <w:p w14:paraId="4CC527C6" w14:textId="77777777" w:rsidR="00FE0BE0" w:rsidRDefault="00FE0BE0" w:rsidP="00FE0BE0">
      <w:pPr>
        <w:spacing w:after="0" w:line="240" w:lineRule="auto"/>
      </w:pPr>
    </w:p>
    <w:p w14:paraId="4293A2D5" w14:textId="77777777" w:rsidR="00FE0BE0" w:rsidRDefault="00FE0BE0" w:rsidP="00FE0BE0">
      <w:pPr>
        <w:spacing w:after="0" w:line="240" w:lineRule="auto"/>
      </w:pPr>
    </w:p>
    <w:p w14:paraId="34DA9F4B" w14:textId="77777777" w:rsidR="00FE0BE0" w:rsidRDefault="00FE0BE0" w:rsidP="00FE0BE0">
      <w:pPr>
        <w:spacing w:after="0" w:line="240" w:lineRule="auto"/>
      </w:pPr>
    </w:p>
    <w:p w14:paraId="421DD8E3" w14:textId="77777777" w:rsidR="00FE0BE0" w:rsidRDefault="00FE0BE0" w:rsidP="00FE0BE0">
      <w:pPr>
        <w:spacing w:after="0" w:line="240" w:lineRule="auto"/>
      </w:pPr>
    </w:p>
    <w:p w14:paraId="0E1651BD" w14:textId="77777777" w:rsidR="00FE0BE0" w:rsidRDefault="00FE0BE0" w:rsidP="00FE0BE0">
      <w:pPr>
        <w:spacing w:after="0" w:line="240" w:lineRule="auto"/>
      </w:pPr>
    </w:p>
    <w:p w14:paraId="094A67E6" w14:textId="77777777" w:rsidR="00FE0BE0" w:rsidRDefault="00FE0BE0" w:rsidP="00FE0BE0">
      <w:pPr>
        <w:spacing w:after="0" w:line="240" w:lineRule="auto"/>
      </w:pPr>
    </w:p>
    <w:p w14:paraId="0680AACA" w14:textId="77777777" w:rsidR="00FE0BE0" w:rsidRDefault="00FE0BE0" w:rsidP="00FE0BE0">
      <w:pPr>
        <w:spacing w:after="0" w:line="240" w:lineRule="auto"/>
      </w:pPr>
    </w:p>
    <w:p w14:paraId="1124BEC2" w14:textId="77777777" w:rsidR="00FE0BE0" w:rsidRDefault="00FE0BE0" w:rsidP="00FE0BE0">
      <w:pPr>
        <w:spacing w:after="0" w:line="240" w:lineRule="auto"/>
      </w:pPr>
    </w:p>
    <w:p w14:paraId="49B6D4DE" w14:textId="77777777" w:rsidR="00FE0BE0" w:rsidRDefault="00FE0BE0" w:rsidP="00FE0BE0">
      <w:pPr>
        <w:spacing w:after="0" w:line="240" w:lineRule="auto"/>
      </w:pPr>
    </w:p>
    <w:p w14:paraId="061131ED" w14:textId="77777777" w:rsidR="00FE0BE0" w:rsidRDefault="00FE0BE0" w:rsidP="00FE0BE0">
      <w:pPr>
        <w:spacing w:after="0" w:line="240" w:lineRule="auto"/>
      </w:pPr>
    </w:p>
    <w:p w14:paraId="5CB50C70" w14:textId="77777777" w:rsidR="00FE0BE0" w:rsidRDefault="00FE0BE0" w:rsidP="00FE0BE0">
      <w:pPr>
        <w:spacing w:after="0" w:line="240" w:lineRule="auto"/>
      </w:pPr>
    </w:p>
    <w:p w14:paraId="28AB1F7F" w14:textId="77777777" w:rsidR="00FE0BE0" w:rsidRDefault="00FE0BE0" w:rsidP="00FE0BE0">
      <w:pPr>
        <w:spacing w:after="0" w:line="240" w:lineRule="auto"/>
      </w:pPr>
    </w:p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D119B3" w:rsidRPr="009B3ACC" w14:paraId="14BF0FC4" w14:textId="77777777" w:rsidTr="00D119B3">
        <w:trPr>
          <w:trHeight w:val="77"/>
        </w:trPr>
        <w:tc>
          <w:tcPr>
            <w:tcW w:w="11057" w:type="dxa"/>
            <w:gridSpan w:val="4"/>
            <w:shd w:val="clear" w:color="auto" w:fill="808080" w:themeFill="background1" w:themeFillShade="80"/>
            <w:vAlign w:val="center"/>
          </w:tcPr>
          <w:p w14:paraId="47E419D0" w14:textId="77777777" w:rsidR="00D119B3" w:rsidRPr="009B3ACC" w:rsidRDefault="00FE0BE0" w:rsidP="00D119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D119B3">
              <w:rPr>
                <w:rFonts w:ascii="Arial" w:hAnsi="Arial" w:cs="Arial"/>
                <w:b/>
              </w:rPr>
              <w:t>ORTADA DE LA COMPETENCIA 2.</w:t>
            </w:r>
          </w:p>
        </w:tc>
      </w:tr>
      <w:tr w:rsidR="00D119B3" w:rsidRPr="009B3ACC" w14:paraId="41289645" w14:textId="77777777" w:rsidTr="00D119B3">
        <w:tc>
          <w:tcPr>
            <w:tcW w:w="11057" w:type="dxa"/>
            <w:gridSpan w:val="4"/>
          </w:tcPr>
          <w:p w14:paraId="00CC8575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119B3" w:rsidRPr="009B3ACC" w14:paraId="5BABB9DB" w14:textId="77777777" w:rsidTr="00D119B3">
        <w:tc>
          <w:tcPr>
            <w:tcW w:w="11057" w:type="dxa"/>
            <w:gridSpan w:val="4"/>
          </w:tcPr>
          <w:p w14:paraId="4D19BAD2" w14:textId="77777777" w:rsidR="00D119B3" w:rsidRPr="008B2996" w:rsidRDefault="00D119B3" w:rsidP="00D119B3">
            <w:pPr>
              <w:spacing w:before="60"/>
              <w:rPr>
                <w:rFonts w:ascii="Arial" w:hAnsi="Arial" w:cs="Arial"/>
                <w:b/>
                <w:lang w:val="es-ES"/>
              </w:rPr>
            </w:pPr>
            <w:r w:rsidRPr="008B2996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6F20E2DA" w14:textId="77777777" w:rsidR="00D119B3" w:rsidRPr="00382D8F" w:rsidRDefault="00D119B3" w:rsidP="00D119B3">
            <w:pPr>
              <w:spacing w:after="60"/>
              <w:rPr>
                <w:rFonts w:ascii="Arial" w:hAnsi="Arial" w:cs="Arial"/>
                <w:lang w:val="es-ES"/>
              </w:rPr>
            </w:pPr>
          </w:p>
        </w:tc>
      </w:tr>
      <w:tr w:rsidR="00D119B3" w:rsidRPr="009B3ACC" w14:paraId="402FF142" w14:textId="77777777" w:rsidTr="00D119B3">
        <w:trPr>
          <w:trHeight w:val="415"/>
        </w:trPr>
        <w:tc>
          <w:tcPr>
            <w:tcW w:w="5286" w:type="dxa"/>
            <w:gridSpan w:val="2"/>
            <w:shd w:val="clear" w:color="auto" w:fill="808080" w:themeFill="background1" w:themeFillShade="80"/>
            <w:vAlign w:val="center"/>
          </w:tcPr>
          <w:p w14:paraId="6605FFB7" w14:textId="77777777" w:rsidR="00D119B3" w:rsidRPr="006169B7" w:rsidRDefault="00D119B3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6169B7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771" w:type="dxa"/>
            <w:gridSpan w:val="2"/>
            <w:shd w:val="clear" w:color="auto" w:fill="808080" w:themeFill="background1" w:themeFillShade="80"/>
            <w:vAlign w:val="center"/>
          </w:tcPr>
          <w:p w14:paraId="0F3004AC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D119B3" w:rsidRPr="009B3ACC" w14:paraId="43E4DA54" w14:textId="77777777" w:rsidTr="00D119B3">
        <w:trPr>
          <w:trHeight w:val="2351"/>
        </w:trPr>
        <w:tc>
          <w:tcPr>
            <w:tcW w:w="5286" w:type="dxa"/>
            <w:gridSpan w:val="2"/>
          </w:tcPr>
          <w:p w14:paraId="0A47425A" w14:textId="77777777" w:rsidR="00D119B3" w:rsidRPr="00BF25A7" w:rsidRDefault="00D119B3" w:rsidP="00223520">
            <w:pPr>
              <w:pStyle w:val="Prrafodelista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2"/>
          </w:tcPr>
          <w:p w14:paraId="6AC93436" w14:textId="77777777" w:rsidR="00D119B3" w:rsidRPr="006169B7" w:rsidRDefault="00D119B3" w:rsidP="00223520">
            <w:pPr>
              <w:pStyle w:val="Prrafodelista"/>
              <w:numPr>
                <w:ilvl w:val="0"/>
                <w:numId w:val="3"/>
              </w:numPr>
              <w:spacing w:after="120"/>
              <w:ind w:left="414" w:hanging="357"/>
              <w:rPr>
                <w:rFonts w:ascii="Arial" w:hAnsi="Arial" w:cs="Arial"/>
              </w:rPr>
            </w:pPr>
          </w:p>
        </w:tc>
      </w:tr>
      <w:tr w:rsidR="00D119B3" w:rsidRPr="009B3ACC" w14:paraId="214369A2" w14:textId="77777777" w:rsidTr="00D119B3">
        <w:tc>
          <w:tcPr>
            <w:tcW w:w="11057" w:type="dxa"/>
            <w:gridSpan w:val="4"/>
            <w:shd w:val="clear" w:color="auto" w:fill="808080" w:themeFill="background1" w:themeFillShade="80"/>
          </w:tcPr>
          <w:p w14:paraId="3D9892C5" w14:textId="77777777" w:rsidR="00D119B3" w:rsidRPr="009B3ACC" w:rsidRDefault="00D119B3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</w:t>
            </w:r>
            <w:r w:rsidR="00AE78D6">
              <w:rPr>
                <w:rFonts w:ascii="Arial" w:hAnsi="Arial" w:cs="Arial"/>
                <w:b/>
              </w:rPr>
              <w:t>OSIFICACIÓN DE LA COMPETENCIA 2.</w:t>
            </w:r>
          </w:p>
        </w:tc>
      </w:tr>
      <w:tr w:rsidR="00D119B3" w:rsidRPr="009B3ACC" w14:paraId="7BBAC57C" w14:textId="77777777" w:rsidTr="00D119B3">
        <w:trPr>
          <w:trHeight w:val="680"/>
        </w:trPr>
        <w:tc>
          <w:tcPr>
            <w:tcW w:w="2588" w:type="dxa"/>
            <w:shd w:val="clear" w:color="auto" w:fill="808080" w:themeFill="background1" w:themeFillShade="80"/>
            <w:vAlign w:val="center"/>
          </w:tcPr>
          <w:p w14:paraId="32382C11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2FFF5534" w14:textId="77777777" w:rsidR="00D119B3" w:rsidRPr="009B3ACC" w:rsidRDefault="00D119B3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No. DE SESIÓN</w:t>
            </w:r>
          </w:p>
          <w:p w14:paraId="71747B3D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936" w:type="dxa"/>
            <w:shd w:val="clear" w:color="auto" w:fill="808080" w:themeFill="background1" w:themeFillShade="80"/>
            <w:vAlign w:val="center"/>
          </w:tcPr>
          <w:p w14:paraId="1CA8BAB7" w14:textId="77777777" w:rsidR="00D119B3" w:rsidRPr="009B3ACC" w:rsidRDefault="00D119B3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>ACTIVIDADES</w:t>
            </w:r>
          </w:p>
          <w:p w14:paraId="100FB329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835" w:type="dxa"/>
            <w:shd w:val="clear" w:color="auto" w:fill="808080" w:themeFill="background1" w:themeFillShade="80"/>
            <w:vAlign w:val="center"/>
          </w:tcPr>
          <w:p w14:paraId="4558D39B" w14:textId="77777777" w:rsidR="00D119B3" w:rsidRPr="009B3ACC" w:rsidRDefault="00D119B3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045F2FF0" w14:textId="77777777" w:rsidTr="00D119B3">
        <w:trPr>
          <w:trHeight w:val="3537"/>
        </w:trPr>
        <w:tc>
          <w:tcPr>
            <w:tcW w:w="2588" w:type="dxa"/>
          </w:tcPr>
          <w:p w14:paraId="473720A1" w14:textId="77777777" w:rsidR="005609C6" w:rsidRPr="006D14E1" w:rsidRDefault="005609C6" w:rsidP="00223520">
            <w:pPr>
              <w:pStyle w:val="Prrafodelista"/>
              <w:numPr>
                <w:ilvl w:val="0"/>
                <w:numId w:val="26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8EBA09F" w14:textId="77777777" w:rsidR="005609C6" w:rsidRPr="00E70520" w:rsidRDefault="00FE0BE0" w:rsidP="00FE0BE0">
            <w:pPr>
              <w:pStyle w:val="normal2"/>
              <w:spacing w:before="12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5609C6" w:rsidRPr="00E70520">
              <w:rPr>
                <w:rFonts w:cs="Arial"/>
                <w:b/>
                <w:sz w:val="22"/>
                <w:szCs w:val="22"/>
              </w:rPr>
              <w:t>.</w:t>
            </w:r>
          </w:p>
          <w:p w14:paraId="727DCF52" w14:textId="77777777" w:rsidR="00D41AC8" w:rsidRDefault="00D41AC8" w:rsidP="00D119B3">
            <w:pPr>
              <w:pStyle w:val="normal2"/>
              <w:jc w:val="left"/>
              <w:rPr>
                <w:rFonts w:cs="Arial"/>
                <w:b/>
                <w:sz w:val="24"/>
                <w:szCs w:val="22"/>
              </w:rPr>
            </w:pPr>
          </w:p>
          <w:p w14:paraId="5F877BA4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6B9F3059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550EA424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2DBBE2CE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1BF8B7A1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2FA95735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0E835D2E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609A67C7" w14:textId="77777777" w:rsidR="00D41AC8" w:rsidRDefault="00D41AC8" w:rsidP="00D41AC8">
            <w:pPr>
              <w:rPr>
                <w:lang w:eastAsia="es-ES"/>
              </w:rPr>
            </w:pPr>
          </w:p>
          <w:p w14:paraId="1E8C34BB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03CFB1F2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51EA3361" w14:textId="77777777" w:rsidR="00D41AC8" w:rsidRDefault="00D41AC8" w:rsidP="00D41AC8">
            <w:pPr>
              <w:rPr>
                <w:lang w:eastAsia="es-ES"/>
              </w:rPr>
            </w:pPr>
          </w:p>
          <w:p w14:paraId="20C1FF5C" w14:textId="77777777" w:rsidR="00D41AC8" w:rsidRPr="00D41AC8" w:rsidRDefault="00D41AC8" w:rsidP="00D41AC8">
            <w:pPr>
              <w:rPr>
                <w:lang w:eastAsia="es-ES"/>
              </w:rPr>
            </w:pPr>
          </w:p>
          <w:p w14:paraId="4D6E2E35" w14:textId="77777777" w:rsidR="00D41AC8" w:rsidRDefault="00D41AC8" w:rsidP="00D41AC8">
            <w:pPr>
              <w:rPr>
                <w:lang w:eastAsia="es-ES"/>
              </w:rPr>
            </w:pPr>
          </w:p>
          <w:p w14:paraId="16EF9387" w14:textId="77777777" w:rsidR="005609C6" w:rsidRPr="00D41AC8" w:rsidRDefault="005609C6" w:rsidP="00D41AC8">
            <w:pPr>
              <w:rPr>
                <w:lang w:eastAsia="es-ES"/>
              </w:rPr>
            </w:pPr>
          </w:p>
        </w:tc>
        <w:tc>
          <w:tcPr>
            <w:tcW w:w="2936" w:type="dxa"/>
          </w:tcPr>
          <w:p w14:paraId="7FFB6793" w14:textId="77777777" w:rsidR="001E3274" w:rsidRPr="009B3ACC" w:rsidRDefault="005609C6" w:rsidP="001E3274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6AC161D2" w14:textId="77777777" w:rsidR="005609C6" w:rsidRPr="009B3ACC" w:rsidRDefault="005609C6" w:rsidP="00D119B3">
            <w:pPr>
              <w:ind w:left="227" w:hanging="227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17D29307" w14:textId="77777777" w:rsidR="005609C6" w:rsidRPr="00E70520" w:rsidRDefault="005609C6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4F56A401" w14:textId="77777777" w:rsidTr="00D119B3">
        <w:trPr>
          <w:trHeight w:val="3537"/>
        </w:trPr>
        <w:tc>
          <w:tcPr>
            <w:tcW w:w="2588" w:type="dxa"/>
          </w:tcPr>
          <w:p w14:paraId="52BECD19" w14:textId="77777777" w:rsidR="00D41AC8" w:rsidRPr="006D14E1" w:rsidRDefault="00D41AC8" w:rsidP="00223520">
            <w:pPr>
              <w:pStyle w:val="Prrafodelista"/>
              <w:numPr>
                <w:ilvl w:val="0"/>
                <w:numId w:val="11"/>
              </w:numPr>
              <w:spacing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CCF19C9" w14:textId="77777777" w:rsidR="00D41AC8" w:rsidRPr="006D14E1" w:rsidRDefault="00D41AC8" w:rsidP="00D119B3">
            <w:pPr>
              <w:pStyle w:val="normal2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Pr="006D14E1">
              <w:rPr>
                <w:rFonts w:cs="Arial"/>
                <w:b/>
                <w:sz w:val="22"/>
                <w:szCs w:val="22"/>
              </w:rPr>
              <w:t>.</w:t>
            </w:r>
          </w:p>
          <w:p w14:paraId="301D2ED4" w14:textId="77777777" w:rsidR="00D41AC8" w:rsidRPr="006D14E1" w:rsidRDefault="00D41AC8" w:rsidP="001E3274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936" w:type="dxa"/>
          </w:tcPr>
          <w:p w14:paraId="6A9A49C3" w14:textId="77777777" w:rsidR="00D41AC8" w:rsidRPr="006D14E1" w:rsidRDefault="00D41AC8" w:rsidP="00223520">
            <w:pPr>
              <w:pStyle w:val="Prrafodelista"/>
              <w:numPr>
                <w:ilvl w:val="0"/>
                <w:numId w:val="9"/>
              </w:numPr>
              <w:ind w:left="276" w:hanging="276"/>
              <w:rPr>
                <w:rFonts w:ascii="Arial" w:hAnsi="Arial" w:cs="Arial"/>
              </w:rPr>
            </w:pPr>
            <w:r w:rsidRPr="006D14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3C0CBA5F" w14:textId="77777777" w:rsidR="00D41AC8" w:rsidRPr="00E70520" w:rsidRDefault="00D41AC8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7CADE401" w14:textId="77777777" w:rsidTr="00D119B3">
        <w:tc>
          <w:tcPr>
            <w:tcW w:w="2588" w:type="dxa"/>
          </w:tcPr>
          <w:p w14:paraId="49DE9DDE" w14:textId="77777777" w:rsidR="00D41AC8" w:rsidRPr="00500B56" w:rsidRDefault="00D41AC8" w:rsidP="00223520">
            <w:pPr>
              <w:pStyle w:val="Prrafodelista"/>
              <w:numPr>
                <w:ilvl w:val="0"/>
                <w:numId w:val="12"/>
              </w:numPr>
              <w:spacing w:before="120"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C5B2FE0" w14:textId="77777777" w:rsidR="00D41AC8" w:rsidRPr="00E70520" w:rsidRDefault="00D41AC8" w:rsidP="00D41AC8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5148A999" w14:textId="77777777" w:rsidR="00D41AC8" w:rsidRPr="00E70520" w:rsidRDefault="00D41AC8" w:rsidP="00D119B3">
            <w:pPr>
              <w:pStyle w:val="normal2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36" w:type="dxa"/>
          </w:tcPr>
          <w:p w14:paraId="6B9F2AEC" w14:textId="77777777" w:rsidR="00D41AC8" w:rsidRPr="001E3274" w:rsidRDefault="00D41AC8" w:rsidP="00223520">
            <w:pPr>
              <w:pStyle w:val="Prrafodelista"/>
              <w:numPr>
                <w:ilvl w:val="0"/>
                <w:numId w:val="27"/>
              </w:numPr>
              <w:spacing w:before="60"/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3E7F7E" w14:textId="77777777" w:rsidR="00D41AC8" w:rsidRPr="00E70520" w:rsidRDefault="00D41AC8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0C560F71" w14:textId="77777777" w:rsidTr="00D119B3">
        <w:trPr>
          <w:trHeight w:val="4945"/>
        </w:trPr>
        <w:tc>
          <w:tcPr>
            <w:tcW w:w="2588" w:type="dxa"/>
          </w:tcPr>
          <w:p w14:paraId="3610F565" w14:textId="77777777" w:rsidR="00D41AC8" w:rsidRPr="00D06AB7" w:rsidRDefault="00D41AC8" w:rsidP="00223520">
            <w:pPr>
              <w:pStyle w:val="Prrafodelista"/>
              <w:numPr>
                <w:ilvl w:val="0"/>
                <w:numId w:val="13"/>
              </w:numPr>
              <w:spacing w:before="120" w:after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3A3076C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60608B01" w14:textId="77777777" w:rsidR="00D41AC8" w:rsidRPr="00E70520" w:rsidRDefault="00D41AC8" w:rsidP="00D41AC8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72C19E38" w14:textId="77777777" w:rsidR="00D41AC8" w:rsidRPr="001E3274" w:rsidRDefault="00D41AC8" w:rsidP="00223520">
            <w:pPr>
              <w:pStyle w:val="Prrafodelista"/>
              <w:numPr>
                <w:ilvl w:val="0"/>
                <w:numId w:val="16"/>
              </w:numPr>
              <w:spacing w:before="60"/>
              <w:ind w:left="276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DFCA06" w14:textId="77777777" w:rsidR="00D41AC8" w:rsidRPr="00E70520" w:rsidRDefault="00D41AC8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5C9B0B8F" w14:textId="77777777" w:rsidR="00D41AC8" w:rsidRDefault="00D41AC8"/>
    <w:tbl>
      <w:tblPr>
        <w:tblStyle w:val="Tablaconcuadrcula"/>
        <w:tblW w:w="11057" w:type="dxa"/>
        <w:tblInd w:w="108" w:type="dxa"/>
        <w:tblLook w:val="04A0" w:firstRow="1" w:lastRow="0" w:firstColumn="1" w:lastColumn="0" w:noHBand="0" w:noVBand="1"/>
      </w:tblPr>
      <w:tblGrid>
        <w:gridCol w:w="2588"/>
        <w:gridCol w:w="2698"/>
        <w:gridCol w:w="2936"/>
        <w:gridCol w:w="2835"/>
      </w:tblGrid>
      <w:tr w:rsidR="00D41AC8" w:rsidRPr="009B3ACC" w14:paraId="781767C6" w14:textId="77777777" w:rsidTr="00D119B3">
        <w:tc>
          <w:tcPr>
            <w:tcW w:w="2588" w:type="dxa"/>
          </w:tcPr>
          <w:p w14:paraId="43175EEA" w14:textId="77777777" w:rsidR="00D41AC8" w:rsidRPr="00336BA3" w:rsidRDefault="00D41AC8" w:rsidP="00223520">
            <w:pPr>
              <w:pStyle w:val="Prrafodelista"/>
              <w:numPr>
                <w:ilvl w:val="0"/>
                <w:numId w:val="14"/>
              </w:numPr>
              <w:spacing w:before="120"/>
              <w:ind w:left="459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2A11B69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29A57445" w14:textId="77777777" w:rsidR="00D41AC8" w:rsidRPr="00E70520" w:rsidRDefault="00D41AC8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4B6A4EE9" w14:textId="77777777" w:rsidR="00D41AC8" w:rsidRPr="009B3ACC" w:rsidRDefault="007A2A9E" w:rsidP="001E3274">
            <w:pPr>
              <w:ind w:left="227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1AC8" w:rsidRPr="009F20A6">
              <w:rPr>
                <w:rFonts w:ascii="Arial" w:hAnsi="Arial" w:cs="Arial"/>
                <w:b/>
              </w:rPr>
              <w:t>.</w:t>
            </w:r>
            <w:r w:rsidR="00D41AC8" w:rsidRPr="009F20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4862244D" w14:textId="77777777" w:rsidR="00D41AC8" w:rsidRPr="00E70520" w:rsidRDefault="00D41AC8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D41AC8" w:rsidRPr="009B3ACC" w14:paraId="6ABBA3EC" w14:textId="77777777" w:rsidTr="00D119B3">
        <w:tc>
          <w:tcPr>
            <w:tcW w:w="2588" w:type="dxa"/>
          </w:tcPr>
          <w:p w14:paraId="34F513E9" w14:textId="77777777" w:rsidR="00D41AC8" w:rsidRPr="00500B56" w:rsidRDefault="00D41AC8" w:rsidP="00223520">
            <w:pPr>
              <w:pStyle w:val="Prrafodelista"/>
              <w:numPr>
                <w:ilvl w:val="0"/>
                <w:numId w:val="17"/>
              </w:numPr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909AA96" w14:textId="77777777" w:rsidR="00D41AC8" w:rsidRPr="00E70520" w:rsidRDefault="00D41AC8" w:rsidP="00D41A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42E20745" w14:textId="77777777" w:rsidR="00D41AC8" w:rsidRPr="00E70520" w:rsidRDefault="00D41AC8" w:rsidP="00D119B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6" w:type="dxa"/>
          </w:tcPr>
          <w:p w14:paraId="743DC68B" w14:textId="77777777" w:rsidR="007A2A9E" w:rsidRPr="00E70520" w:rsidRDefault="00D41AC8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00F6B298" w14:textId="77777777" w:rsidR="00D41AC8" w:rsidRPr="00E70520" w:rsidRDefault="00D41AC8" w:rsidP="00D119B3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32E1A82" w14:textId="77777777" w:rsidR="00D41AC8" w:rsidRPr="00E70520" w:rsidRDefault="00D41AC8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3CB24D07" w14:textId="77777777" w:rsidTr="00D119B3">
        <w:tc>
          <w:tcPr>
            <w:tcW w:w="2588" w:type="dxa"/>
          </w:tcPr>
          <w:p w14:paraId="3B8C9101" w14:textId="77777777" w:rsidR="00683942" w:rsidRPr="00921805" w:rsidRDefault="00683942" w:rsidP="00223520">
            <w:pPr>
              <w:pStyle w:val="Prrafodelista"/>
              <w:numPr>
                <w:ilvl w:val="0"/>
                <w:numId w:val="18"/>
              </w:numPr>
              <w:spacing w:after="60"/>
              <w:ind w:left="453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AA3A3B0" w14:textId="77777777" w:rsidR="00683942" w:rsidRPr="00E70520" w:rsidRDefault="00683942" w:rsidP="006839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12CB65FD" w14:textId="77777777" w:rsidR="00683942" w:rsidRPr="00E70520" w:rsidRDefault="00683942" w:rsidP="00683942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20146697" w14:textId="77777777" w:rsidR="007A2A9E" w:rsidRPr="00E70520" w:rsidRDefault="00683942" w:rsidP="007A2A9E">
            <w:pPr>
              <w:spacing w:before="6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</w:t>
            </w:r>
          </w:p>
          <w:p w14:paraId="49B073DD" w14:textId="77777777" w:rsidR="00683942" w:rsidRPr="00E70520" w:rsidRDefault="00683942" w:rsidP="00D119B3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59CA4B" w14:textId="77777777" w:rsidR="00683942" w:rsidRPr="00E70520" w:rsidRDefault="00683942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58676093" w14:textId="77777777" w:rsidTr="00D119B3">
        <w:tc>
          <w:tcPr>
            <w:tcW w:w="2588" w:type="dxa"/>
          </w:tcPr>
          <w:p w14:paraId="1F41DEB6" w14:textId="77777777" w:rsidR="00683942" w:rsidRPr="00921805" w:rsidRDefault="00683942" w:rsidP="00223520">
            <w:pPr>
              <w:pStyle w:val="Prrafodelista"/>
              <w:numPr>
                <w:ilvl w:val="0"/>
                <w:numId w:val="28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D09A570" w14:textId="77777777" w:rsidR="00683942" w:rsidRPr="007A2A9E" w:rsidRDefault="00683942" w:rsidP="007A2A9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E705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36" w:type="dxa"/>
          </w:tcPr>
          <w:p w14:paraId="361C91CE" w14:textId="77777777" w:rsidR="007A2A9E" w:rsidRPr="00E70520" w:rsidRDefault="00683942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011256B2" w14:textId="77777777" w:rsidR="00683942" w:rsidRPr="00E70520" w:rsidRDefault="00683942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7948963" w14:textId="77777777" w:rsidR="00683942" w:rsidRPr="00E70520" w:rsidRDefault="00683942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83942" w:rsidRPr="009B3ACC" w14:paraId="54A31AFA" w14:textId="77777777" w:rsidTr="00D119B3">
        <w:tc>
          <w:tcPr>
            <w:tcW w:w="2588" w:type="dxa"/>
          </w:tcPr>
          <w:p w14:paraId="10F0C2E5" w14:textId="77777777" w:rsidR="00683942" w:rsidRPr="00683942" w:rsidRDefault="00683942" w:rsidP="00223520">
            <w:pPr>
              <w:pStyle w:val="Prrafodelista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F717659" w14:textId="77777777" w:rsidR="00683942" w:rsidRPr="00E70520" w:rsidRDefault="00683942" w:rsidP="00E372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3ED62626" w14:textId="77777777" w:rsidR="00683942" w:rsidRPr="00E70520" w:rsidRDefault="00683942" w:rsidP="001436C9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38825659" w14:textId="77777777" w:rsidR="007A2A9E" w:rsidRPr="00E70520" w:rsidRDefault="00683942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  <w:r w:rsidRPr="009B3ACC">
              <w:rPr>
                <w:rFonts w:ascii="Arial" w:hAnsi="Arial" w:cs="Arial"/>
              </w:rPr>
              <w:t xml:space="preserve"> </w:t>
            </w:r>
          </w:p>
          <w:p w14:paraId="7B37664D" w14:textId="77777777" w:rsidR="00683942" w:rsidRPr="00E70520" w:rsidRDefault="00683942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5C8D3D" w14:textId="77777777" w:rsidR="00683942" w:rsidRPr="00E70520" w:rsidRDefault="00683942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436C9" w:rsidRPr="009B3ACC" w14:paraId="00660F2B" w14:textId="77777777" w:rsidTr="00D119B3">
        <w:tc>
          <w:tcPr>
            <w:tcW w:w="2588" w:type="dxa"/>
          </w:tcPr>
          <w:p w14:paraId="104EBD0B" w14:textId="77777777" w:rsidR="001436C9" w:rsidRPr="00683942" w:rsidRDefault="001436C9" w:rsidP="00223520">
            <w:pPr>
              <w:pStyle w:val="Prrafodelista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7B708C4" w14:textId="77777777" w:rsidR="001436C9" w:rsidRPr="00E70520" w:rsidRDefault="001436C9" w:rsidP="00E372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03D822C5" w14:textId="77777777" w:rsidR="001436C9" w:rsidRPr="00E70520" w:rsidRDefault="001436C9" w:rsidP="001436C9">
            <w:pPr>
              <w:rPr>
                <w:rFonts w:ascii="Arial" w:eastAsia="Calibri" w:hAnsi="Arial" w:cs="Arial"/>
              </w:rPr>
            </w:pPr>
          </w:p>
        </w:tc>
        <w:tc>
          <w:tcPr>
            <w:tcW w:w="2936" w:type="dxa"/>
          </w:tcPr>
          <w:p w14:paraId="15BA91B2" w14:textId="77777777" w:rsidR="007A2A9E" w:rsidRPr="00E70520" w:rsidRDefault="001436C9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317420FF" w14:textId="77777777" w:rsidR="001436C9" w:rsidRPr="00E70520" w:rsidRDefault="001436C9" w:rsidP="00E372F5">
            <w:pPr>
              <w:ind w:left="227" w:hanging="227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22AD7A" w14:textId="77777777" w:rsidR="001436C9" w:rsidRPr="00E70520" w:rsidRDefault="001436C9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1436C9" w:rsidRPr="009B3ACC" w14:paraId="12076F6C" w14:textId="77777777" w:rsidTr="00D119B3">
        <w:tc>
          <w:tcPr>
            <w:tcW w:w="2588" w:type="dxa"/>
          </w:tcPr>
          <w:p w14:paraId="6660A309" w14:textId="77777777" w:rsidR="001436C9" w:rsidRPr="00C15287" w:rsidRDefault="001436C9" w:rsidP="00223520">
            <w:pPr>
              <w:pStyle w:val="Prrafodelista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45B75E0" w14:textId="77777777" w:rsidR="001436C9" w:rsidRPr="00E70520" w:rsidRDefault="001436C9" w:rsidP="001436C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E70520">
              <w:rPr>
                <w:rFonts w:ascii="Arial" w:hAnsi="Arial" w:cs="Arial"/>
                <w:b/>
              </w:rPr>
              <w:t>.</w:t>
            </w:r>
          </w:p>
          <w:p w14:paraId="63C5DFED" w14:textId="77777777" w:rsidR="001436C9" w:rsidRPr="00E70520" w:rsidRDefault="001436C9" w:rsidP="007A2A9E">
            <w:pPr>
              <w:ind w:left="13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14:paraId="392C60DD" w14:textId="77777777" w:rsidR="001436C9" w:rsidRPr="007A2A9E" w:rsidRDefault="007A2A9E" w:rsidP="00E372F5">
            <w:pPr>
              <w:rPr>
                <w:rFonts w:ascii="Arial" w:hAnsi="Arial" w:cs="Arial"/>
              </w:rPr>
            </w:pPr>
            <w:r w:rsidRPr="007A2A9E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768CC8FC" w14:textId="77777777" w:rsidR="001436C9" w:rsidRPr="00E70520" w:rsidRDefault="001436C9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424A5016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37EF2B44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6D5BB049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7186BF87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596E842B" w14:textId="77777777" w:rsidR="005609C6" w:rsidRDefault="005609C6" w:rsidP="005609C6">
      <w:pPr>
        <w:spacing w:after="0"/>
        <w:rPr>
          <w:rFonts w:ascii="Arial" w:hAnsi="Arial" w:cs="Arial"/>
        </w:rPr>
      </w:pPr>
    </w:p>
    <w:p w14:paraId="7FD155A3" w14:textId="77777777" w:rsidR="005609C6" w:rsidRPr="009B3ACC" w:rsidRDefault="005609C6" w:rsidP="005609C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5609C6" w:rsidRPr="009B3ACC" w14:paraId="556DEE4F" w14:textId="77777777" w:rsidTr="00327D85">
        <w:tc>
          <w:tcPr>
            <w:tcW w:w="10791" w:type="dxa"/>
            <w:gridSpan w:val="4"/>
            <w:shd w:val="clear" w:color="auto" w:fill="808080" w:themeFill="background1" w:themeFillShade="80"/>
            <w:vAlign w:val="center"/>
          </w:tcPr>
          <w:p w14:paraId="1CCF3D43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PORTADA DE LA COMPETENCIA 3.</w:t>
            </w:r>
          </w:p>
        </w:tc>
      </w:tr>
      <w:tr w:rsidR="005609C6" w:rsidRPr="009B3ACC" w14:paraId="6AF77109" w14:textId="77777777" w:rsidTr="00327D85">
        <w:tc>
          <w:tcPr>
            <w:tcW w:w="10791" w:type="dxa"/>
            <w:gridSpan w:val="4"/>
          </w:tcPr>
          <w:p w14:paraId="755C24A9" w14:textId="77777777" w:rsidR="005609C6" w:rsidRPr="00542256" w:rsidRDefault="005609C6" w:rsidP="00D119B3">
            <w:pPr>
              <w:spacing w:before="120" w:after="12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609C6" w:rsidRPr="009B3ACC" w14:paraId="52E58CE6" w14:textId="77777777" w:rsidTr="00327D85">
        <w:tc>
          <w:tcPr>
            <w:tcW w:w="10791" w:type="dxa"/>
            <w:gridSpan w:val="4"/>
          </w:tcPr>
          <w:p w14:paraId="31B85A09" w14:textId="77777777" w:rsidR="005609C6" w:rsidRPr="009B3ACC" w:rsidRDefault="005609C6" w:rsidP="00BB10B5">
            <w:pPr>
              <w:spacing w:before="120"/>
              <w:rPr>
                <w:rFonts w:ascii="Arial" w:hAnsi="Arial" w:cs="Arial"/>
                <w:b/>
                <w:lang w:val="es-ES"/>
              </w:rPr>
            </w:pPr>
            <w:r w:rsidRPr="0039499A">
              <w:rPr>
                <w:rFonts w:ascii="Arial" w:hAnsi="Arial" w:cs="Arial"/>
                <w:b/>
                <w:lang w:val="es-ES"/>
              </w:rPr>
              <w:t>Situación didáctica:</w:t>
            </w:r>
          </w:p>
          <w:p w14:paraId="0862D72D" w14:textId="77777777" w:rsidR="005609C6" w:rsidRPr="0039499A" w:rsidRDefault="005609C6" w:rsidP="00BB10B5">
            <w:pPr>
              <w:spacing w:after="120"/>
              <w:rPr>
                <w:rFonts w:ascii="Arial" w:eastAsia="Calibri" w:hAnsi="Arial" w:cs="Arial"/>
              </w:rPr>
            </w:pPr>
          </w:p>
        </w:tc>
      </w:tr>
      <w:tr w:rsidR="005609C6" w:rsidRPr="009B3ACC" w14:paraId="43E323ED" w14:textId="77777777" w:rsidTr="00327D85">
        <w:tc>
          <w:tcPr>
            <w:tcW w:w="5395" w:type="dxa"/>
            <w:gridSpan w:val="2"/>
            <w:shd w:val="clear" w:color="auto" w:fill="808080" w:themeFill="background1" w:themeFillShade="80"/>
            <w:vAlign w:val="center"/>
          </w:tcPr>
          <w:p w14:paraId="4B5B2C32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</w:rPr>
            </w:pPr>
            <w:r w:rsidRPr="009B3ACC">
              <w:rPr>
                <w:rFonts w:ascii="Arial" w:hAnsi="Arial" w:cs="Arial"/>
                <w:b/>
              </w:rPr>
              <w:t>PRODUCTOS Y DESEMPEÑOS</w:t>
            </w:r>
          </w:p>
        </w:tc>
        <w:tc>
          <w:tcPr>
            <w:tcW w:w="5396" w:type="dxa"/>
            <w:gridSpan w:val="2"/>
            <w:shd w:val="clear" w:color="auto" w:fill="808080" w:themeFill="background1" w:themeFillShade="80"/>
            <w:vAlign w:val="center"/>
          </w:tcPr>
          <w:p w14:paraId="03BB4F70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9B3ACC">
              <w:rPr>
                <w:rFonts w:ascii="Arial" w:hAnsi="Arial" w:cs="Arial"/>
                <w:b/>
              </w:rPr>
              <w:t>CRITERIOS DE CALIDAD</w:t>
            </w:r>
          </w:p>
        </w:tc>
      </w:tr>
      <w:tr w:rsidR="005609C6" w:rsidRPr="009B3ACC" w14:paraId="0F5CF915" w14:textId="77777777" w:rsidTr="00327D85">
        <w:tc>
          <w:tcPr>
            <w:tcW w:w="5395" w:type="dxa"/>
            <w:gridSpan w:val="2"/>
          </w:tcPr>
          <w:p w14:paraId="7BE60353" w14:textId="77777777" w:rsidR="005609C6" w:rsidRPr="001D799E" w:rsidRDefault="005609C6" w:rsidP="00223520">
            <w:pPr>
              <w:pStyle w:val="Prrafodelista"/>
              <w:numPr>
                <w:ilvl w:val="0"/>
                <w:numId w:val="20"/>
              </w:numPr>
              <w:spacing w:before="60"/>
              <w:ind w:left="453" w:hanging="357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2"/>
          </w:tcPr>
          <w:p w14:paraId="421A8B40" w14:textId="77777777" w:rsidR="005609C6" w:rsidRPr="009B3ACC" w:rsidRDefault="005609C6" w:rsidP="00223520">
            <w:pPr>
              <w:pStyle w:val="Prrafodelista"/>
              <w:numPr>
                <w:ilvl w:val="0"/>
                <w:numId w:val="21"/>
              </w:numPr>
              <w:spacing w:after="120"/>
              <w:ind w:left="419" w:hanging="357"/>
              <w:rPr>
                <w:rFonts w:ascii="Arial" w:hAnsi="Arial" w:cs="Arial"/>
              </w:rPr>
            </w:pPr>
          </w:p>
        </w:tc>
      </w:tr>
      <w:tr w:rsidR="005609C6" w:rsidRPr="009B3ACC" w14:paraId="4838ACD0" w14:textId="77777777" w:rsidTr="00327D85">
        <w:tc>
          <w:tcPr>
            <w:tcW w:w="10791" w:type="dxa"/>
            <w:gridSpan w:val="4"/>
            <w:shd w:val="clear" w:color="auto" w:fill="808080" w:themeFill="background1" w:themeFillShade="80"/>
            <w:vAlign w:val="center"/>
          </w:tcPr>
          <w:p w14:paraId="7CCC6481" w14:textId="77777777" w:rsidR="005609C6" w:rsidRPr="009B3ACC" w:rsidRDefault="005609C6" w:rsidP="00D119B3">
            <w:pPr>
              <w:spacing w:before="120" w:after="120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DOSIFICACIÓN DE LA COMPETENCIA 3.</w:t>
            </w:r>
          </w:p>
        </w:tc>
      </w:tr>
      <w:tr w:rsidR="005609C6" w:rsidRPr="009B3ACC" w14:paraId="2869B0FC" w14:textId="77777777" w:rsidTr="00327D85">
        <w:trPr>
          <w:trHeight w:val="680"/>
        </w:trPr>
        <w:tc>
          <w:tcPr>
            <w:tcW w:w="2697" w:type="dxa"/>
            <w:shd w:val="clear" w:color="auto" w:fill="808080" w:themeFill="background1" w:themeFillShade="80"/>
            <w:vAlign w:val="center"/>
          </w:tcPr>
          <w:p w14:paraId="414A7C75" w14:textId="77777777" w:rsidR="005609C6" w:rsidRPr="009B3ACC" w:rsidRDefault="005609C6" w:rsidP="00D119B3">
            <w:pPr>
              <w:ind w:left="453" w:hanging="357"/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619566A0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 xml:space="preserve">No. DE SESIÓN </w:t>
            </w:r>
          </w:p>
          <w:p w14:paraId="3B8EE4F6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Y TEMA A TRATAR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73F28D3A" w14:textId="77777777" w:rsidR="005609C6" w:rsidRPr="009B3ACC" w:rsidRDefault="005609C6" w:rsidP="00D119B3">
            <w:pPr>
              <w:pStyle w:val="normal2"/>
              <w:spacing w:before="0" w:after="0"/>
              <w:jc w:val="left"/>
              <w:rPr>
                <w:rFonts w:cs="Arial"/>
                <w:b/>
                <w:sz w:val="22"/>
                <w:szCs w:val="22"/>
              </w:rPr>
            </w:pPr>
            <w:r w:rsidRPr="009B3ACC">
              <w:rPr>
                <w:rFonts w:cs="Arial"/>
                <w:b/>
                <w:sz w:val="22"/>
                <w:szCs w:val="22"/>
              </w:rPr>
              <w:t xml:space="preserve">ACTIVIDADES </w:t>
            </w:r>
          </w:p>
          <w:p w14:paraId="3B20DE6F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A REALIZAR</w:t>
            </w:r>
          </w:p>
        </w:tc>
        <w:tc>
          <w:tcPr>
            <w:tcW w:w="2698" w:type="dxa"/>
            <w:shd w:val="clear" w:color="auto" w:fill="808080" w:themeFill="background1" w:themeFillShade="80"/>
            <w:vAlign w:val="center"/>
          </w:tcPr>
          <w:p w14:paraId="7702259B" w14:textId="77777777" w:rsidR="005609C6" w:rsidRPr="009B3ACC" w:rsidRDefault="005609C6" w:rsidP="00D119B3">
            <w:pPr>
              <w:rPr>
                <w:rFonts w:ascii="Arial" w:hAnsi="Arial" w:cs="Arial"/>
              </w:rPr>
            </w:pPr>
            <w:r w:rsidRPr="009B3ACC">
              <w:rPr>
                <w:rFonts w:ascii="Arial" w:hAnsi="Arial" w:cs="Arial"/>
                <w:b/>
              </w:rPr>
              <w:t>MATERIALES Y EQUIPO NECESARIOS</w:t>
            </w:r>
          </w:p>
        </w:tc>
      </w:tr>
      <w:tr w:rsidR="005609C6" w:rsidRPr="009B3ACC" w14:paraId="77C2B8A9" w14:textId="77777777" w:rsidTr="00327D85">
        <w:tc>
          <w:tcPr>
            <w:tcW w:w="2697" w:type="dxa"/>
          </w:tcPr>
          <w:p w14:paraId="79B768D1" w14:textId="77777777" w:rsidR="005609C6" w:rsidRPr="00660B7E" w:rsidRDefault="005609C6" w:rsidP="00223520">
            <w:pPr>
              <w:pStyle w:val="Prrafodelista"/>
              <w:numPr>
                <w:ilvl w:val="0"/>
                <w:numId w:val="22"/>
              </w:numPr>
              <w:ind w:left="453" w:hanging="357"/>
              <w:rPr>
                <w:rFonts w:ascii="Arial" w:hAnsi="Arial" w:cs="Arial"/>
              </w:rPr>
            </w:pPr>
            <w:r w:rsidRPr="00660B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</w:tcPr>
          <w:p w14:paraId="0C3D1FC0" w14:textId="77777777" w:rsidR="005609C6" w:rsidRPr="00E70520" w:rsidRDefault="00BB10B5" w:rsidP="00BB10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5609C6" w:rsidRPr="00E70520">
              <w:rPr>
                <w:rFonts w:ascii="Arial" w:hAnsi="Arial" w:cs="Arial"/>
                <w:b/>
              </w:rPr>
              <w:t>.</w:t>
            </w:r>
          </w:p>
          <w:p w14:paraId="1FF7CC1D" w14:textId="77777777" w:rsidR="005609C6" w:rsidRPr="00E70520" w:rsidRDefault="005609C6" w:rsidP="007A2A9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05E3354" w14:textId="77777777" w:rsidR="007A2A9E" w:rsidRPr="00FA17E2" w:rsidRDefault="005609C6" w:rsidP="007A2A9E">
            <w:pPr>
              <w:spacing w:before="120"/>
              <w:ind w:left="278" w:hanging="227"/>
              <w:rPr>
                <w:rFonts w:ascii="Arial" w:hAnsi="Arial" w:cs="Arial"/>
              </w:rPr>
            </w:pPr>
            <w:r w:rsidRPr="00660B7E">
              <w:rPr>
                <w:rFonts w:ascii="Arial" w:hAnsi="Arial" w:cs="Arial"/>
                <w:b/>
              </w:rPr>
              <w:t>1</w:t>
            </w:r>
          </w:p>
          <w:p w14:paraId="38E3D93C" w14:textId="77777777" w:rsidR="005609C6" w:rsidRPr="00FA17E2" w:rsidRDefault="005609C6" w:rsidP="00BB10B5">
            <w:pPr>
              <w:ind w:left="278" w:hanging="227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811A3B9" w14:textId="77777777" w:rsidR="005609C6" w:rsidRPr="00E70520" w:rsidRDefault="005609C6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27D85" w:rsidRPr="009B3ACC" w14:paraId="3422ADEF" w14:textId="77777777" w:rsidTr="00327D85">
        <w:tc>
          <w:tcPr>
            <w:tcW w:w="2697" w:type="dxa"/>
          </w:tcPr>
          <w:p w14:paraId="04331E0A" w14:textId="77777777" w:rsidR="00327D85" w:rsidRPr="0044079E" w:rsidRDefault="00327D85" w:rsidP="00223520">
            <w:pPr>
              <w:pStyle w:val="Prrafodelista"/>
              <w:numPr>
                <w:ilvl w:val="0"/>
                <w:numId w:val="23"/>
              </w:numPr>
              <w:spacing w:after="60"/>
              <w:ind w:left="499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81415D0" w14:textId="77777777" w:rsidR="00327D85" w:rsidRPr="00660B7E" w:rsidRDefault="00327D85" w:rsidP="00BB10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660B7E">
              <w:rPr>
                <w:rFonts w:ascii="Arial" w:hAnsi="Arial" w:cs="Arial"/>
                <w:b/>
              </w:rPr>
              <w:t>.</w:t>
            </w:r>
          </w:p>
          <w:p w14:paraId="75959E88" w14:textId="77777777" w:rsidR="00327D85" w:rsidRPr="00660B7E" w:rsidRDefault="00327D85" w:rsidP="00D119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07EFBCAC" w14:textId="77777777" w:rsidR="007A2A9E" w:rsidRDefault="00327D85" w:rsidP="007A2A9E">
            <w:pPr>
              <w:spacing w:before="120"/>
              <w:ind w:left="227" w:hanging="227"/>
              <w:rPr>
                <w:rFonts w:ascii="Arial" w:hAnsi="Arial" w:cs="Arial"/>
              </w:rPr>
            </w:pPr>
            <w:r w:rsidRPr="009F20A6">
              <w:rPr>
                <w:rFonts w:ascii="Arial" w:hAnsi="Arial" w:cs="Arial"/>
                <w:b/>
              </w:rPr>
              <w:t>1.</w:t>
            </w:r>
          </w:p>
          <w:p w14:paraId="1325D04E" w14:textId="77777777" w:rsidR="00327D85" w:rsidRPr="00E70520" w:rsidRDefault="00327D85" w:rsidP="007A2A9E">
            <w:pPr>
              <w:ind w:left="227" w:hanging="227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8" w:type="dxa"/>
          </w:tcPr>
          <w:p w14:paraId="2CB4EE32" w14:textId="77777777" w:rsidR="00327D85" w:rsidRPr="00E70520" w:rsidRDefault="00327D85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5609C6" w:rsidRPr="009B3ACC" w14:paraId="09AE0738" w14:textId="77777777" w:rsidTr="00327D85">
        <w:tc>
          <w:tcPr>
            <w:tcW w:w="2697" w:type="dxa"/>
          </w:tcPr>
          <w:p w14:paraId="31778563" w14:textId="77777777" w:rsidR="005609C6" w:rsidRPr="00476CFD" w:rsidRDefault="005609C6" w:rsidP="00223520">
            <w:pPr>
              <w:pStyle w:val="Prrafodelista"/>
              <w:numPr>
                <w:ilvl w:val="0"/>
                <w:numId w:val="31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144FF74" w14:textId="77777777" w:rsidR="005609C6" w:rsidRPr="00E70520" w:rsidRDefault="00327D85" w:rsidP="00476C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5609C6" w:rsidRPr="00E70520">
              <w:rPr>
                <w:rFonts w:ascii="Arial" w:hAnsi="Arial" w:cs="Arial"/>
                <w:b/>
              </w:rPr>
              <w:t>.</w:t>
            </w:r>
          </w:p>
          <w:p w14:paraId="5F08F2D6" w14:textId="77777777" w:rsidR="005609C6" w:rsidRPr="007A2A9E" w:rsidRDefault="005609C6" w:rsidP="00D119B3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</w:p>
          <w:p w14:paraId="7558D295" w14:textId="77777777" w:rsidR="005609C6" w:rsidRPr="00E70520" w:rsidRDefault="005609C6" w:rsidP="00D119B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</w:tcPr>
          <w:p w14:paraId="6B938BF9" w14:textId="77777777" w:rsidR="00476CFD" w:rsidRPr="00476CFD" w:rsidRDefault="00476CFD" w:rsidP="00223520">
            <w:pPr>
              <w:pStyle w:val="Prrafodelista"/>
              <w:numPr>
                <w:ilvl w:val="0"/>
                <w:numId w:val="32"/>
              </w:numPr>
              <w:ind w:left="227" w:hanging="227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98" w:type="dxa"/>
          </w:tcPr>
          <w:p w14:paraId="166DB463" w14:textId="77777777" w:rsidR="005609C6" w:rsidRPr="00476CFD" w:rsidRDefault="005609C6" w:rsidP="00223520">
            <w:pPr>
              <w:pStyle w:val="normal2"/>
              <w:numPr>
                <w:ilvl w:val="0"/>
                <w:numId w:val="6"/>
              </w:numPr>
              <w:spacing w:before="0" w:after="0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7457AD3B" w14:textId="77777777" w:rsidR="005609C6" w:rsidRPr="00866FE1" w:rsidRDefault="005609C6" w:rsidP="005609C6">
      <w:pPr>
        <w:spacing w:after="0"/>
        <w:rPr>
          <w:rFonts w:ascii="Arial" w:hAnsi="Arial" w:cs="Arial"/>
          <w:b/>
          <w:sz w:val="20"/>
          <w:szCs w:val="20"/>
        </w:rPr>
      </w:pPr>
    </w:p>
    <w:p w14:paraId="629DB1FC" w14:textId="77777777" w:rsidR="005609C6" w:rsidRDefault="005609C6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C1ECA2" w14:textId="77777777" w:rsidR="006B5617" w:rsidRPr="00030E03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9FE5C1" w14:textId="77777777" w:rsidR="006B5617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93E1453" w14:textId="77777777" w:rsidR="006B5617" w:rsidRDefault="006B5617" w:rsidP="005F3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1086" w:type="dxa"/>
        <w:tblInd w:w="108" w:type="dxa"/>
        <w:tblLook w:val="04A0" w:firstRow="1" w:lastRow="0" w:firstColumn="1" w:lastColumn="0" w:noHBand="0" w:noVBand="1"/>
      </w:tblPr>
      <w:tblGrid>
        <w:gridCol w:w="5518"/>
        <w:gridCol w:w="5568"/>
      </w:tblGrid>
      <w:tr w:rsidR="006B5617" w:rsidRPr="00CB45D2" w14:paraId="05487DDB" w14:textId="77777777" w:rsidTr="007A2A9E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3D9E8D9E" w14:textId="77777777" w:rsidR="006B5617" w:rsidRPr="00CB45D2" w:rsidRDefault="006B5617" w:rsidP="00A1550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bookmarkStart w:id="1" w:name="_Hlk32821076"/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 ELABORACIÓN Y APROBACIÓN DE UNIDAD DE APRENDIZAJE:</w:t>
            </w:r>
          </w:p>
        </w:tc>
        <w:tc>
          <w:tcPr>
            <w:tcW w:w="5568" w:type="dxa"/>
            <w:vAlign w:val="center"/>
          </w:tcPr>
          <w:p w14:paraId="06ABBB99" w14:textId="77777777" w:rsidR="006B5617" w:rsidRPr="00B43EB9" w:rsidRDefault="00030E03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 w:rsidRPr="00B43EB9">
              <w:rPr>
                <w:rFonts w:ascii="Arial" w:hAnsi="Arial" w:cs="Arial"/>
                <w:b/>
                <w:sz w:val="20"/>
                <w:szCs w:val="18"/>
              </w:rPr>
              <w:t xml:space="preserve">19 </w:t>
            </w:r>
            <w:proofErr w:type="gramStart"/>
            <w:r w:rsidRPr="00B43EB9">
              <w:rPr>
                <w:rFonts w:ascii="Arial" w:hAnsi="Arial" w:cs="Arial"/>
                <w:b/>
                <w:sz w:val="20"/>
                <w:szCs w:val="18"/>
              </w:rPr>
              <w:t>Enero</w:t>
            </w:r>
            <w:proofErr w:type="gramEnd"/>
            <w:r w:rsidRPr="00B43EB9">
              <w:rPr>
                <w:rFonts w:ascii="Arial" w:hAnsi="Arial" w:cs="Arial"/>
                <w:b/>
                <w:sz w:val="20"/>
                <w:szCs w:val="18"/>
              </w:rPr>
              <w:t xml:space="preserve"> del 2016</w:t>
            </w:r>
          </w:p>
        </w:tc>
      </w:tr>
      <w:tr w:rsidR="006B5617" w:rsidRPr="00CB45D2" w14:paraId="0B74D4A1" w14:textId="77777777" w:rsidTr="007A2A9E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4910E08C" w14:textId="77777777" w:rsidR="006B5617" w:rsidRPr="00CB45D2" w:rsidRDefault="006B5617" w:rsidP="00A1550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</w:tcPr>
          <w:p w14:paraId="27833839" w14:textId="77777777" w:rsidR="006B5617" w:rsidRDefault="00C5321C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Isidro Velázquez Flores</w:t>
            </w:r>
          </w:p>
          <w:p w14:paraId="7010A29E" w14:textId="77777777" w:rsidR="00C5321C" w:rsidRDefault="00C5321C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Mtro. Abdías Vázquez Ayala</w:t>
            </w:r>
          </w:p>
          <w:p w14:paraId="493B8547" w14:textId="77777777" w:rsidR="00846F3D" w:rsidRPr="00CB45D2" w:rsidRDefault="00846F3D" w:rsidP="00A1550E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Arq. Juan Antonio Delgado Aguirre</w:t>
            </w:r>
          </w:p>
        </w:tc>
      </w:tr>
      <w:tr w:rsidR="007A2A9E" w:rsidRPr="00CB45D2" w14:paraId="4042E4FC" w14:textId="77777777" w:rsidTr="008D5A55">
        <w:trPr>
          <w:trHeight w:val="65"/>
        </w:trPr>
        <w:tc>
          <w:tcPr>
            <w:tcW w:w="5518" w:type="dxa"/>
            <w:shd w:val="clear" w:color="auto" w:fill="808080" w:themeFill="background1" w:themeFillShade="80"/>
            <w:vAlign w:val="center"/>
          </w:tcPr>
          <w:p w14:paraId="1C0DE42E" w14:textId="77777777" w:rsidR="007A2A9E" w:rsidRPr="00CB45D2" w:rsidRDefault="007A2A9E" w:rsidP="007A2A9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FECH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A DE REVISIÓN:</w:t>
            </w:r>
          </w:p>
        </w:tc>
        <w:tc>
          <w:tcPr>
            <w:tcW w:w="5568" w:type="dxa"/>
            <w:vAlign w:val="center"/>
          </w:tcPr>
          <w:p w14:paraId="5BF77B52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7A2A9E" w:rsidRPr="00CB45D2" w14:paraId="1AC4E26D" w14:textId="77777777" w:rsidTr="008D5A55">
        <w:trPr>
          <w:trHeight w:val="197"/>
        </w:trPr>
        <w:tc>
          <w:tcPr>
            <w:tcW w:w="5518" w:type="dxa"/>
            <w:shd w:val="clear" w:color="auto" w:fill="808080" w:themeFill="background1" w:themeFillShade="80"/>
          </w:tcPr>
          <w:p w14:paraId="61577C79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CB45D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PROFESORES QUE PARTICIPARON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  <w:tc>
          <w:tcPr>
            <w:tcW w:w="5568" w:type="dxa"/>
          </w:tcPr>
          <w:p w14:paraId="744F217E" w14:textId="77777777" w:rsidR="007A2A9E" w:rsidRPr="00CB45D2" w:rsidRDefault="007A2A9E" w:rsidP="008D5A55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bookmarkEnd w:id="1"/>
    </w:tbl>
    <w:p w14:paraId="0E2F289F" w14:textId="77777777" w:rsidR="00F05FBD" w:rsidRPr="005F39EA" w:rsidRDefault="00F05FBD" w:rsidP="007A2A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05FBD" w:rsidRPr="005F39EA" w:rsidSect="00A86DBA">
      <w:footerReference w:type="default" r:id="rId9"/>
      <w:pgSz w:w="12240" w:h="15840"/>
      <w:pgMar w:top="568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D5D0" w14:textId="77777777" w:rsidR="00760466" w:rsidRDefault="00760466" w:rsidP="00A86DBA">
      <w:pPr>
        <w:spacing w:after="0" w:line="240" w:lineRule="auto"/>
      </w:pPr>
      <w:r>
        <w:separator/>
      </w:r>
    </w:p>
  </w:endnote>
  <w:endnote w:type="continuationSeparator" w:id="0">
    <w:p w14:paraId="44E064C3" w14:textId="77777777" w:rsidR="00760466" w:rsidRDefault="00760466" w:rsidP="00A8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0241"/>
      <w:docPartObj>
        <w:docPartGallery w:val="Page Numbers (Bottom of Page)"/>
        <w:docPartUnique/>
      </w:docPartObj>
    </w:sdtPr>
    <w:sdtEndPr/>
    <w:sdtContent>
      <w:p w14:paraId="66F61F93" w14:textId="77777777" w:rsidR="003857D3" w:rsidRDefault="006F5F3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F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B2633CB" w14:textId="77777777" w:rsidR="003857D3" w:rsidRDefault="00385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8C13" w14:textId="77777777" w:rsidR="00760466" w:rsidRDefault="00760466" w:rsidP="00A86DBA">
      <w:pPr>
        <w:spacing w:after="0" w:line="240" w:lineRule="auto"/>
      </w:pPr>
      <w:r>
        <w:separator/>
      </w:r>
    </w:p>
  </w:footnote>
  <w:footnote w:type="continuationSeparator" w:id="0">
    <w:p w14:paraId="61E90D5A" w14:textId="77777777" w:rsidR="00760466" w:rsidRDefault="00760466" w:rsidP="00A8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263"/>
    <w:multiLevelType w:val="hybridMultilevel"/>
    <w:tmpl w:val="2F7CECB6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06"/>
    <w:multiLevelType w:val="hybridMultilevel"/>
    <w:tmpl w:val="118EC364"/>
    <w:lvl w:ilvl="0" w:tplc="B33ED18C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C76367D"/>
    <w:multiLevelType w:val="hybridMultilevel"/>
    <w:tmpl w:val="82DE2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FFE0D024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803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0C14"/>
    <w:multiLevelType w:val="hybridMultilevel"/>
    <w:tmpl w:val="3D7635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615D"/>
    <w:multiLevelType w:val="hybridMultilevel"/>
    <w:tmpl w:val="FAB8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71FA"/>
    <w:multiLevelType w:val="hybridMultilevel"/>
    <w:tmpl w:val="BA02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3128"/>
    <w:multiLevelType w:val="hybridMultilevel"/>
    <w:tmpl w:val="494446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0EA7"/>
    <w:multiLevelType w:val="hybridMultilevel"/>
    <w:tmpl w:val="3C9C9B48"/>
    <w:lvl w:ilvl="0" w:tplc="57363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104EAF"/>
    <w:multiLevelType w:val="hybridMultilevel"/>
    <w:tmpl w:val="F98E52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382772"/>
    <w:multiLevelType w:val="hybridMultilevel"/>
    <w:tmpl w:val="E6D4D336"/>
    <w:lvl w:ilvl="0" w:tplc="080A000F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 w15:restartNumberingAfterBreak="0">
    <w:nsid w:val="24185548"/>
    <w:multiLevelType w:val="hybridMultilevel"/>
    <w:tmpl w:val="07CA3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C0C7D"/>
    <w:multiLevelType w:val="hybridMultilevel"/>
    <w:tmpl w:val="DBE6B622"/>
    <w:lvl w:ilvl="0" w:tplc="AFC493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6A7F"/>
    <w:multiLevelType w:val="hybridMultilevel"/>
    <w:tmpl w:val="9E50E7E6"/>
    <w:lvl w:ilvl="0" w:tplc="11925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F07F9"/>
    <w:multiLevelType w:val="hybridMultilevel"/>
    <w:tmpl w:val="2438E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B0320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F5B9B"/>
    <w:multiLevelType w:val="hybridMultilevel"/>
    <w:tmpl w:val="578E74E8"/>
    <w:lvl w:ilvl="0" w:tplc="81FAC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348"/>
    <w:multiLevelType w:val="hybridMultilevel"/>
    <w:tmpl w:val="2F7CECB6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73B01"/>
    <w:multiLevelType w:val="hybridMultilevel"/>
    <w:tmpl w:val="C2D27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507ED"/>
    <w:multiLevelType w:val="hybridMultilevel"/>
    <w:tmpl w:val="7F5EDBDE"/>
    <w:lvl w:ilvl="0" w:tplc="73DAF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13A09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3644F"/>
    <w:multiLevelType w:val="hybridMultilevel"/>
    <w:tmpl w:val="2ACC4F80"/>
    <w:lvl w:ilvl="0" w:tplc="49467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585C"/>
    <w:multiLevelType w:val="hybridMultilevel"/>
    <w:tmpl w:val="17F8D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F137A"/>
    <w:multiLevelType w:val="hybridMultilevel"/>
    <w:tmpl w:val="F368A2DA"/>
    <w:lvl w:ilvl="0" w:tplc="FDC413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770EB3"/>
    <w:multiLevelType w:val="hybridMultilevel"/>
    <w:tmpl w:val="118EC364"/>
    <w:lvl w:ilvl="0" w:tplc="B33ED18C">
      <w:start w:val="1"/>
      <w:numFmt w:val="decimal"/>
      <w:lvlText w:val="%1."/>
      <w:lvlJc w:val="left"/>
      <w:pPr>
        <w:ind w:left="6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5" w15:restartNumberingAfterBreak="0">
    <w:nsid w:val="44B62DC6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15B85"/>
    <w:multiLevelType w:val="hybridMultilevel"/>
    <w:tmpl w:val="6C36F23A"/>
    <w:lvl w:ilvl="0" w:tplc="1944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3122D"/>
    <w:multiLevelType w:val="hybridMultilevel"/>
    <w:tmpl w:val="11181984"/>
    <w:lvl w:ilvl="0" w:tplc="52D4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944DD"/>
    <w:multiLevelType w:val="hybridMultilevel"/>
    <w:tmpl w:val="26A028E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E76E22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724E8"/>
    <w:multiLevelType w:val="hybridMultilevel"/>
    <w:tmpl w:val="C2C20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92AFB"/>
    <w:multiLevelType w:val="hybridMultilevel"/>
    <w:tmpl w:val="96B89DC4"/>
    <w:lvl w:ilvl="0" w:tplc="DFF0888A">
      <w:start w:val="1"/>
      <w:numFmt w:val="lowerLetter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A65DC1"/>
    <w:multiLevelType w:val="hybridMultilevel"/>
    <w:tmpl w:val="F2C87B04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9345F"/>
    <w:multiLevelType w:val="hybridMultilevel"/>
    <w:tmpl w:val="7DF0C130"/>
    <w:lvl w:ilvl="0" w:tplc="E39EA9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351FD"/>
    <w:multiLevelType w:val="hybridMultilevel"/>
    <w:tmpl w:val="41F82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47501F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04E49"/>
    <w:multiLevelType w:val="hybridMultilevel"/>
    <w:tmpl w:val="F2344CB8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922B8"/>
    <w:multiLevelType w:val="hybridMultilevel"/>
    <w:tmpl w:val="3BC2E870"/>
    <w:lvl w:ilvl="0" w:tplc="ABA8F2D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C462F"/>
    <w:multiLevelType w:val="hybridMultilevel"/>
    <w:tmpl w:val="A5D21B7C"/>
    <w:lvl w:ilvl="0" w:tplc="B33E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477EF"/>
    <w:multiLevelType w:val="hybridMultilevel"/>
    <w:tmpl w:val="D020E38C"/>
    <w:lvl w:ilvl="0" w:tplc="ABFED1B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6C43167"/>
    <w:multiLevelType w:val="hybridMultilevel"/>
    <w:tmpl w:val="6CD6EF78"/>
    <w:lvl w:ilvl="0" w:tplc="5C38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16E36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746107"/>
    <w:multiLevelType w:val="hybridMultilevel"/>
    <w:tmpl w:val="C0EE0E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45F13"/>
    <w:multiLevelType w:val="hybridMultilevel"/>
    <w:tmpl w:val="BC0223CC"/>
    <w:lvl w:ilvl="0" w:tplc="B080BA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C265F5"/>
    <w:multiLevelType w:val="hybridMultilevel"/>
    <w:tmpl w:val="4942E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1F57D4"/>
    <w:multiLevelType w:val="multilevel"/>
    <w:tmpl w:val="E618ABB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E5522"/>
    <w:multiLevelType w:val="hybridMultilevel"/>
    <w:tmpl w:val="27985F0E"/>
    <w:lvl w:ilvl="0" w:tplc="0A467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C95CA0"/>
    <w:multiLevelType w:val="hybridMultilevel"/>
    <w:tmpl w:val="7F5EDBDE"/>
    <w:lvl w:ilvl="0" w:tplc="73DAFBC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3210E42"/>
    <w:multiLevelType w:val="hybridMultilevel"/>
    <w:tmpl w:val="9286AADA"/>
    <w:lvl w:ilvl="0" w:tplc="ABFED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0695F"/>
    <w:multiLevelType w:val="hybridMultilevel"/>
    <w:tmpl w:val="632C138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B6642"/>
    <w:multiLevelType w:val="hybridMultilevel"/>
    <w:tmpl w:val="708ABD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37919"/>
    <w:multiLevelType w:val="hybridMultilevel"/>
    <w:tmpl w:val="26BC8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"/>
  </w:num>
  <w:num w:numId="3">
    <w:abstractNumId w:val="27"/>
  </w:num>
  <w:num w:numId="4">
    <w:abstractNumId w:val="17"/>
  </w:num>
  <w:num w:numId="5">
    <w:abstractNumId w:val="47"/>
  </w:num>
  <w:num w:numId="6">
    <w:abstractNumId w:val="43"/>
  </w:num>
  <w:num w:numId="7">
    <w:abstractNumId w:val="45"/>
  </w:num>
  <w:num w:numId="8">
    <w:abstractNumId w:val="35"/>
  </w:num>
  <w:num w:numId="9">
    <w:abstractNumId w:val="13"/>
  </w:num>
  <w:num w:numId="10">
    <w:abstractNumId w:val="0"/>
  </w:num>
  <w:num w:numId="11">
    <w:abstractNumId w:val="38"/>
  </w:num>
  <w:num w:numId="12">
    <w:abstractNumId w:val="3"/>
  </w:num>
  <w:num w:numId="13">
    <w:abstractNumId w:val="15"/>
  </w:num>
  <w:num w:numId="14">
    <w:abstractNumId w:val="25"/>
  </w:num>
  <w:num w:numId="15">
    <w:abstractNumId w:val="24"/>
  </w:num>
  <w:num w:numId="16">
    <w:abstractNumId w:val="1"/>
  </w:num>
  <w:num w:numId="17">
    <w:abstractNumId w:val="20"/>
  </w:num>
  <w:num w:numId="18">
    <w:abstractNumId w:val="29"/>
  </w:num>
  <w:num w:numId="19">
    <w:abstractNumId w:val="21"/>
  </w:num>
  <w:num w:numId="20">
    <w:abstractNumId w:val="39"/>
  </w:num>
  <w:num w:numId="21">
    <w:abstractNumId w:val="5"/>
  </w:num>
  <w:num w:numId="22">
    <w:abstractNumId w:val="32"/>
  </w:num>
  <w:num w:numId="23">
    <w:abstractNumId w:val="46"/>
  </w:num>
  <w:num w:numId="24">
    <w:abstractNumId w:val="33"/>
  </w:num>
  <w:num w:numId="25">
    <w:abstractNumId w:val="48"/>
  </w:num>
  <w:num w:numId="26">
    <w:abstractNumId w:val="22"/>
  </w:num>
  <w:num w:numId="27">
    <w:abstractNumId w:val="10"/>
  </w:num>
  <w:num w:numId="28">
    <w:abstractNumId w:val="18"/>
  </w:num>
  <w:num w:numId="29">
    <w:abstractNumId w:val="12"/>
  </w:num>
  <w:num w:numId="30">
    <w:abstractNumId w:val="36"/>
  </w:num>
  <w:num w:numId="31">
    <w:abstractNumId w:val="19"/>
  </w:num>
  <w:num w:numId="32">
    <w:abstractNumId w:val="16"/>
  </w:num>
  <w:num w:numId="33">
    <w:abstractNumId w:val="31"/>
  </w:num>
  <w:num w:numId="34">
    <w:abstractNumId w:val="23"/>
  </w:num>
  <w:num w:numId="35">
    <w:abstractNumId w:val="42"/>
  </w:num>
  <w:num w:numId="36">
    <w:abstractNumId w:val="26"/>
  </w:num>
  <w:num w:numId="37">
    <w:abstractNumId w:val="37"/>
  </w:num>
  <w:num w:numId="38">
    <w:abstractNumId w:val="30"/>
  </w:num>
  <w:num w:numId="39">
    <w:abstractNumId w:val="8"/>
  </w:num>
  <w:num w:numId="40">
    <w:abstractNumId w:val="41"/>
  </w:num>
  <w:num w:numId="41">
    <w:abstractNumId w:val="49"/>
  </w:num>
  <w:num w:numId="42">
    <w:abstractNumId w:val="40"/>
  </w:num>
  <w:num w:numId="43">
    <w:abstractNumId w:val="7"/>
  </w:num>
  <w:num w:numId="44">
    <w:abstractNumId w:val="28"/>
  </w:num>
  <w:num w:numId="45">
    <w:abstractNumId w:val="50"/>
  </w:num>
  <w:num w:numId="46">
    <w:abstractNumId w:val="4"/>
  </w:num>
  <w:num w:numId="47">
    <w:abstractNumId w:val="9"/>
  </w:num>
  <w:num w:numId="48">
    <w:abstractNumId w:val="14"/>
  </w:num>
  <w:num w:numId="49">
    <w:abstractNumId w:val="11"/>
  </w:num>
  <w:num w:numId="50">
    <w:abstractNumId w:val="6"/>
  </w:num>
  <w:num w:numId="51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66"/>
    <w:rsid w:val="00001AD9"/>
    <w:rsid w:val="0000426A"/>
    <w:rsid w:val="00004D4E"/>
    <w:rsid w:val="00013344"/>
    <w:rsid w:val="00015AC6"/>
    <w:rsid w:val="000206F9"/>
    <w:rsid w:val="00021CF1"/>
    <w:rsid w:val="00025C51"/>
    <w:rsid w:val="00030E03"/>
    <w:rsid w:val="00035F5B"/>
    <w:rsid w:val="00042A71"/>
    <w:rsid w:val="00043177"/>
    <w:rsid w:val="0004403C"/>
    <w:rsid w:val="000443AB"/>
    <w:rsid w:val="0004585D"/>
    <w:rsid w:val="000479A2"/>
    <w:rsid w:val="00063AD8"/>
    <w:rsid w:val="00064646"/>
    <w:rsid w:val="00066529"/>
    <w:rsid w:val="00067099"/>
    <w:rsid w:val="00075C08"/>
    <w:rsid w:val="00081F44"/>
    <w:rsid w:val="00085231"/>
    <w:rsid w:val="000869A6"/>
    <w:rsid w:val="00090BD1"/>
    <w:rsid w:val="00093226"/>
    <w:rsid w:val="00095BE2"/>
    <w:rsid w:val="000A25D0"/>
    <w:rsid w:val="000A5131"/>
    <w:rsid w:val="000A77D6"/>
    <w:rsid w:val="000B2F29"/>
    <w:rsid w:val="000B6C40"/>
    <w:rsid w:val="000C43F0"/>
    <w:rsid w:val="000C7325"/>
    <w:rsid w:val="000D0569"/>
    <w:rsid w:val="000D2969"/>
    <w:rsid w:val="000D31B8"/>
    <w:rsid w:val="000D477F"/>
    <w:rsid w:val="000D4FA8"/>
    <w:rsid w:val="000E1602"/>
    <w:rsid w:val="000E489C"/>
    <w:rsid w:val="000E4D97"/>
    <w:rsid w:val="000F3DDB"/>
    <w:rsid w:val="000F4832"/>
    <w:rsid w:val="000F6E5A"/>
    <w:rsid w:val="00102DDB"/>
    <w:rsid w:val="00112B31"/>
    <w:rsid w:val="001176CB"/>
    <w:rsid w:val="00123AFC"/>
    <w:rsid w:val="00127254"/>
    <w:rsid w:val="001278FC"/>
    <w:rsid w:val="00131F2B"/>
    <w:rsid w:val="0013425A"/>
    <w:rsid w:val="001377BF"/>
    <w:rsid w:val="0014010E"/>
    <w:rsid w:val="001436C9"/>
    <w:rsid w:val="001462B8"/>
    <w:rsid w:val="00147DB1"/>
    <w:rsid w:val="0016200B"/>
    <w:rsid w:val="001640C1"/>
    <w:rsid w:val="00166115"/>
    <w:rsid w:val="001709E6"/>
    <w:rsid w:val="00177E5F"/>
    <w:rsid w:val="0018709F"/>
    <w:rsid w:val="00190953"/>
    <w:rsid w:val="00192916"/>
    <w:rsid w:val="00193D5F"/>
    <w:rsid w:val="00197F79"/>
    <w:rsid w:val="001A3E72"/>
    <w:rsid w:val="001A6D02"/>
    <w:rsid w:val="001B0055"/>
    <w:rsid w:val="001B0182"/>
    <w:rsid w:val="001B6625"/>
    <w:rsid w:val="001B762F"/>
    <w:rsid w:val="001C10BA"/>
    <w:rsid w:val="001C1D6A"/>
    <w:rsid w:val="001C3132"/>
    <w:rsid w:val="001D0465"/>
    <w:rsid w:val="001D06C2"/>
    <w:rsid w:val="001D0C1C"/>
    <w:rsid w:val="001D799E"/>
    <w:rsid w:val="001E1D37"/>
    <w:rsid w:val="001E2C7E"/>
    <w:rsid w:val="001E3274"/>
    <w:rsid w:val="001E3A94"/>
    <w:rsid w:val="001E5BAA"/>
    <w:rsid w:val="001F40FA"/>
    <w:rsid w:val="00204697"/>
    <w:rsid w:val="00205F52"/>
    <w:rsid w:val="002109BB"/>
    <w:rsid w:val="00223520"/>
    <w:rsid w:val="0022654B"/>
    <w:rsid w:val="00230A55"/>
    <w:rsid w:val="00231927"/>
    <w:rsid w:val="00234416"/>
    <w:rsid w:val="0023514E"/>
    <w:rsid w:val="00242519"/>
    <w:rsid w:val="00244F48"/>
    <w:rsid w:val="00263DD9"/>
    <w:rsid w:val="0026437D"/>
    <w:rsid w:val="0027517E"/>
    <w:rsid w:val="00282994"/>
    <w:rsid w:val="00285169"/>
    <w:rsid w:val="00287A22"/>
    <w:rsid w:val="002943C7"/>
    <w:rsid w:val="002A2E8E"/>
    <w:rsid w:val="002A3CA0"/>
    <w:rsid w:val="002A4C2A"/>
    <w:rsid w:val="002B014A"/>
    <w:rsid w:val="002B4F3E"/>
    <w:rsid w:val="002B5687"/>
    <w:rsid w:val="002B7938"/>
    <w:rsid w:val="002C07CB"/>
    <w:rsid w:val="002C142B"/>
    <w:rsid w:val="002C1E5C"/>
    <w:rsid w:val="002D39F0"/>
    <w:rsid w:val="002D6227"/>
    <w:rsid w:val="002E626B"/>
    <w:rsid w:val="002F50B5"/>
    <w:rsid w:val="002F54F7"/>
    <w:rsid w:val="00314E22"/>
    <w:rsid w:val="00327D85"/>
    <w:rsid w:val="00334F39"/>
    <w:rsid w:val="003405AE"/>
    <w:rsid w:val="00340BF1"/>
    <w:rsid w:val="00341A0D"/>
    <w:rsid w:val="00355AD3"/>
    <w:rsid w:val="00361A5C"/>
    <w:rsid w:val="00364006"/>
    <w:rsid w:val="00370C94"/>
    <w:rsid w:val="003857D3"/>
    <w:rsid w:val="00385ABB"/>
    <w:rsid w:val="003921B4"/>
    <w:rsid w:val="00394FFE"/>
    <w:rsid w:val="00395672"/>
    <w:rsid w:val="003A0C09"/>
    <w:rsid w:val="003A177A"/>
    <w:rsid w:val="003A5CDE"/>
    <w:rsid w:val="003B0C1F"/>
    <w:rsid w:val="003B214B"/>
    <w:rsid w:val="003B4363"/>
    <w:rsid w:val="003C2F29"/>
    <w:rsid w:val="003C52AE"/>
    <w:rsid w:val="003C5B78"/>
    <w:rsid w:val="003D44B8"/>
    <w:rsid w:val="003D4DD8"/>
    <w:rsid w:val="003E1A0D"/>
    <w:rsid w:val="003E5463"/>
    <w:rsid w:val="003E5F7B"/>
    <w:rsid w:val="003F1E95"/>
    <w:rsid w:val="003F25A8"/>
    <w:rsid w:val="00410281"/>
    <w:rsid w:val="00410E9F"/>
    <w:rsid w:val="00412869"/>
    <w:rsid w:val="004134CE"/>
    <w:rsid w:val="00413AC4"/>
    <w:rsid w:val="004143E8"/>
    <w:rsid w:val="0041452B"/>
    <w:rsid w:val="004301FB"/>
    <w:rsid w:val="004331B1"/>
    <w:rsid w:val="00435D12"/>
    <w:rsid w:val="004417D0"/>
    <w:rsid w:val="0044359F"/>
    <w:rsid w:val="00453F90"/>
    <w:rsid w:val="00454656"/>
    <w:rsid w:val="00455B3F"/>
    <w:rsid w:val="004575AC"/>
    <w:rsid w:val="0045794B"/>
    <w:rsid w:val="0046151F"/>
    <w:rsid w:val="00461899"/>
    <w:rsid w:val="00465107"/>
    <w:rsid w:val="004670B3"/>
    <w:rsid w:val="0046730D"/>
    <w:rsid w:val="00476CFD"/>
    <w:rsid w:val="00476F0A"/>
    <w:rsid w:val="00480651"/>
    <w:rsid w:val="004808F7"/>
    <w:rsid w:val="00487823"/>
    <w:rsid w:val="00490DEC"/>
    <w:rsid w:val="00491E72"/>
    <w:rsid w:val="00491EA3"/>
    <w:rsid w:val="00492571"/>
    <w:rsid w:val="00495E51"/>
    <w:rsid w:val="004A6098"/>
    <w:rsid w:val="004B0BB6"/>
    <w:rsid w:val="004B2BCD"/>
    <w:rsid w:val="004C1847"/>
    <w:rsid w:val="004C213B"/>
    <w:rsid w:val="004D0276"/>
    <w:rsid w:val="004E2515"/>
    <w:rsid w:val="004E408C"/>
    <w:rsid w:val="004F7E79"/>
    <w:rsid w:val="0050028F"/>
    <w:rsid w:val="00500B15"/>
    <w:rsid w:val="00502355"/>
    <w:rsid w:val="00502D16"/>
    <w:rsid w:val="0050583D"/>
    <w:rsid w:val="00506EBD"/>
    <w:rsid w:val="00524E91"/>
    <w:rsid w:val="00524EDF"/>
    <w:rsid w:val="005259CE"/>
    <w:rsid w:val="005261E3"/>
    <w:rsid w:val="005343F9"/>
    <w:rsid w:val="00542C3F"/>
    <w:rsid w:val="00543960"/>
    <w:rsid w:val="00554DE9"/>
    <w:rsid w:val="005609C6"/>
    <w:rsid w:val="005642B0"/>
    <w:rsid w:val="00565066"/>
    <w:rsid w:val="00565F8A"/>
    <w:rsid w:val="005711BA"/>
    <w:rsid w:val="00574E28"/>
    <w:rsid w:val="005814BD"/>
    <w:rsid w:val="005825CA"/>
    <w:rsid w:val="005869B2"/>
    <w:rsid w:val="00586CFB"/>
    <w:rsid w:val="005940B6"/>
    <w:rsid w:val="00594866"/>
    <w:rsid w:val="005A6E00"/>
    <w:rsid w:val="005B048D"/>
    <w:rsid w:val="005B14BC"/>
    <w:rsid w:val="005B30BB"/>
    <w:rsid w:val="005B64CA"/>
    <w:rsid w:val="005B657A"/>
    <w:rsid w:val="005D6EB7"/>
    <w:rsid w:val="005D7119"/>
    <w:rsid w:val="005E03D1"/>
    <w:rsid w:val="005E10A2"/>
    <w:rsid w:val="005F1084"/>
    <w:rsid w:val="005F261D"/>
    <w:rsid w:val="005F39EA"/>
    <w:rsid w:val="005F4497"/>
    <w:rsid w:val="00600F64"/>
    <w:rsid w:val="006026F5"/>
    <w:rsid w:val="00606423"/>
    <w:rsid w:val="00606773"/>
    <w:rsid w:val="00612420"/>
    <w:rsid w:val="006170B8"/>
    <w:rsid w:val="00624349"/>
    <w:rsid w:val="00625D93"/>
    <w:rsid w:val="00626266"/>
    <w:rsid w:val="0064121C"/>
    <w:rsid w:val="00641E0B"/>
    <w:rsid w:val="006456B3"/>
    <w:rsid w:val="00660BBB"/>
    <w:rsid w:val="0066128B"/>
    <w:rsid w:val="006641C5"/>
    <w:rsid w:val="00670EC2"/>
    <w:rsid w:val="006713C0"/>
    <w:rsid w:val="0068242D"/>
    <w:rsid w:val="00683942"/>
    <w:rsid w:val="0069606A"/>
    <w:rsid w:val="006A1EB5"/>
    <w:rsid w:val="006A6E3A"/>
    <w:rsid w:val="006B394D"/>
    <w:rsid w:val="006B51FB"/>
    <w:rsid w:val="006B5617"/>
    <w:rsid w:val="006B6926"/>
    <w:rsid w:val="006C077C"/>
    <w:rsid w:val="006C5A98"/>
    <w:rsid w:val="006E025F"/>
    <w:rsid w:val="006E58C5"/>
    <w:rsid w:val="006F2A54"/>
    <w:rsid w:val="006F3C49"/>
    <w:rsid w:val="006F5F36"/>
    <w:rsid w:val="006F6857"/>
    <w:rsid w:val="006F6E9C"/>
    <w:rsid w:val="006F716D"/>
    <w:rsid w:val="00700E0D"/>
    <w:rsid w:val="00700E71"/>
    <w:rsid w:val="00701749"/>
    <w:rsid w:val="00703702"/>
    <w:rsid w:val="00707D97"/>
    <w:rsid w:val="007112FC"/>
    <w:rsid w:val="007117DA"/>
    <w:rsid w:val="00731985"/>
    <w:rsid w:val="00734653"/>
    <w:rsid w:val="007413CD"/>
    <w:rsid w:val="00743552"/>
    <w:rsid w:val="00751224"/>
    <w:rsid w:val="007525C2"/>
    <w:rsid w:val="00753AF2"/>
    <w:rsid w:val="00755392"/>
    <w:rsid w:val="00760466"/>
    <w:rsid w:val="0076157C"/>
    <w:rsid w:val="00772923"/>
    <w:rsid w:val="00782754"/>
    <w:rsid w:val="00797BDA"/>
    <w:rsid w:val="007A15ED"/>
    <w:rsid w:val="007A1748"/>
    <w:rsid w:val="007A2A9E"/>
    <w:rsid w:val="007A3215"/>
    <w:rsid w:val="007A7C23"/>
    <w:rsid w:val="007B0E85"/>
    <w:rsid w:val="007B5FFB"/>
    <w:rsid w:val="007C76A7"/>
    <w:rsid w:val="007D3A05"/>
    <w:rsid w:val="007E0DFA"/>
    <w:rsid w:val="007E18F3"/>
    <w:rsid w:val="007E2062"/>
    <w:rsid w:val="007E2996"/>
    <w:rsid w:val="007E5195"/>
    <w:rsid w:val="007E5F18"/>
    <w:rsid w:val="007E72AE"/>
    <w:rsid w:val="007E7811"/>
    <w:rsid w:val="007F24B0"/>
    <w:rsid w:val="007F4289"/>
    <w:rsid w:val="007F5730"/>
    <w:rsid w:val="00816BAF"/>
    <w:rsid w:val="008174EB"/>
    <w:rsid w:val="00821212"/>
    <w:rsid w:val="00821BBD"/>
    <w:rsid w:val="0082290F"/>
    <w:rsid w:val="00823114"/>
    <w:rsid w:val="00832BEB"/>
    <w:rsid w:val="00833135"/>
    <w:rsid w:val="00833D05"/>
    <w:rsid w:val="0084163A"/>
    <w:rsid w:val="00842011"/>
    <w:rsid w:val="00842F7A"/>
    <w:rsid w:val="00844111"/>
    <w:rsid w:val="00844E26"/>
    <w:rsid w:val="00846F3D"/>
    <w:rsid w:val="008537B9"/>
    <w:rsid w:val="00854723"/>
    <w:rsid w:val="00864E9C"/>
    <w:rsid w:val="00877200"/>
    <w:rsid w:val="00890073"/>
    <w:rsid w:val="00894392"/>
    <w:rsid w:val="008959E7"/>
    <w:rsid w:val="008972B3"/>
    <w:rsid w:val="008A48C9"/>
    <w:rsid w:val="008A663C"/>
    <w:rsid w:val="008A7619"/>
    <w:rsid w:val="008B7673"/>
    <w:rsid w:val="008C0627"/>
    <w:rsid w:val="008C2A60"/>
    <w:rsid w:val="008C3ED6"/>
    <w:rsid w:val="008D29C1"/>
    <w:rsid w:val="008D359E"/>
    <w:rsid w:val="008D5A55"/>
    <w:rsid w:val="008F1856"/>
    <w:rsid w:val="008F2B3B"/>
    <w:rsid w:val="008F2F3E"/>
    <w:rsid w:val="008F3119"/>
    <w:rsid w:val="009015AE"/>
    <w:rsid w:val="00904020"/>
    <w:rsid w:val="00905A4A"/>
    <w:rsid w:val="00923BC2"/>
    <w:rsid w:val="009269BF"/>
    <w:rsid w:val="0093000E"/>
    <w:rsid w:val="00936D22"/>
    <w:rsid w:val="00937289"/>
    <w:rsid w:val="009409FD"/>
    <w:rsid w:val="00942B1D"/>
    <w:rsid w:val="00954AB3"/>
    <w:rsid w:val="00961CA7"/>
    <w:rsid w:val="00970339"/>
    <w:rsid w:val="00982DAC"/>
    <w:rsid w:val="00986138"/>
    <w:rsid w:val="00987546"/>
    <w:rsid w:val="009909E8"/>
    <w:rsid w:val="009C7531"/>
    <w:rsid w:val="009C784C"/>
    <w:rsid w:val="009D4BF8"/>
    <w:rsid w:val="009D662C"/>
    <w:rsid w:val="009D6D16"/>
    <w:rsid w:val="009E09A3"/>
    <w:rsid w:val="009E0C32"/>
    <w:rsid w:val="009E0E15"/>
    <w:rsid w:val="009E1844"/>
    <w:rsid w:val="009E2A5B"/>
    <w:rsid w:val="009E54A6"/>
    <w:rsid w:val="009F1FE6"/>
    <w:rsid w:val="009F75C2"/>
    <w:rsid w:val="00A006DE"/>
    <w:rsid w:val="00A0464D"/>
    <w:rsid w:val="00A05017"/>
    <w:rsid w:val="00A1550E"/>
    <w:rsid w:val="00A15AE6"/>
    <w:rsid w:val="00A3637C"/>
    <w:rsid w:val="00A41DB6"/>
    <w:rsid w:val="00A43205"/>
    <w:rsid w:val="00A513B7"/>
    <w:rsid w:val="00A5307F"/>
    <w:rsid w:val="00A63879"/>
    <w:rsid w:val="00A67F3C"/>
    <w:rsid w:val="00A76AA4"/>
    <w:rsid w:val="00A807F3"/>
    <w:rsid w:val="00A82639"/>
    <w:rsid w:val="00A83EFD"/>
    <w:rsid w:val="00A84863"/>
    <w:rsid w:val="00A86DBA"/>
    <w:rsid w:val="00A95B0D"/>
    <w:rsid w:val="00A95EBB"/>
    <w:rsid w:val="00AA1BE3"/>
    <w:rsid w:val="00AC0ECB"/>
    <w:rsid w:val="00AC52FC"/>
    <w:rsid w:val="00AC651A"/>
    <w:rsid w:val="00AD5D0F"/>
    <w:rsid w:val="00AD6F09"/>
    <w:rsid w:val="00AE07E6"/>
    <w:rsid w:val="00AE78D6"/>
    <w:rsid w:val="00B04FA2"/>
    <w:rsid w:val="00B05DDF"/>
    <w:rsid w:val="00B07FAB"/>
    <w:rsid w:val="00B11F61"/>
    <w:rsid w:val="00B179DA"/>
    <w:rsid w:val="00B17BE3"/>
    <w:rsid w:val="00B20392"/>
    <w:rsid w:val="00B22B61"/>
    <w:rsid w:val="00B26307"/>
    <w:rsid w:val="00B2730B"/>
    <w:rsid w:val="00B27FF0"/>
    <w:rsid w:val="00B344DC"/>
    <w:rsid w:val="00B43EB9"/>
    <w:rsid w:val="00B46BDE"/>
    <w:rsid w:val="00B55AFD"/>
    <w:rsid w:val="00B6050F"/>
    <w:rsid w:val="00B6080D"/>
    <w:rsid w:val="00B6197B"/>
    <w:rsid w:val="00B663EA"/>
    <w:rsid w:val="00B7706B"/>
    <w:rsid w:val="00B82806"/>
    <w:rsid w:val="00B842D8"/>
    <w:rsid w:val="00B90911"/>
    <w:rsid w:val="00B91BEA"/>
    <w:rsid w:val="00B929D9"/>
    <w:rsid w:val="00BA0D83"/>
    <w:rsid w:val="00BA28AC"/>
    <w:rsid w:val="00BA6AAE"/>
    <w:rsid w:val="00BB10B5"/>
    <w:rsid w:val="00BB1347"/>
    <w:rsid w:val="00BB2403"/>
    <w:rsid w:val="00BB7E2B"/>
    <w:rsid w:val="00BD62E7"/>
    <w:rsid w:val="00BE1850"/>
    <w:rsid w:val="00BE6D88"/>
    <w:rsid w:val="00BF25A7"/>
    <w:rsid w:val="00C05ACE"/>
    <w:rsid w:val="00C1358F"/>
    <w:rsid w:val="00C26E76"/>
    <w:rsid w:val="00C27678"/>
    <w:rsid w:val="00C3071A"/>
    <w:rsid w:val="00C329FC"/>
    <w:rsid w:val="00C4313E"/>
    <w:rsid w:val="00C43750"/>
    <w:rsid w:val="00C51C67"/>
    <w:rsid w:val="00C5321C"/>
    <w:rsid w:val="00C53B29"/>
    <w:rsid w:val="00C53D12"/>
    <w:rsid w:val="00C54842"/>
    <w:rsid w:val="00C61EE6"/>
    <w:rsid w:val="00C63039"/>
    <w:rsid w:val="00C63F32"/>
    <w:rsid w:val="00C64E9D"/>
    <w:rsid w:val="00C67B0D"/>
    <w:rsid w:val="00C85F9B"/>
    <w:rsid w:val="00C86BB9"/>
    <w:rsid w:val="00C87E9B"/>
    <w:rsid w:val="00C95651"/>
    <w:rsid w:val="00CB0207"/>
    <w:rsid w:val="00CB0FDD"/>
    <w:rsid w:val="00CB45D2"/>
    <w:rsid w:val="00CB67E5"/>
    <w:rsid w:val="00CB6A63"/>
    <w:rsid w:val="00CC5AFD"/>
    <w:rsid w:val="00CD1D63"/>
    <w:rsid w:val="00CE0430"/>
    <w:rsid w:val="00CE0586"/>
    <w:rsid w:val="00CE0B8A"/>
    <w:rsid w:val="00CF2F5E"/>
    <w:rsid w:val="00CF591F"/>
    <w:rsid w:val="00CF6524"/>
    <w:rsid w:val="00CF65BC"/>
    <w:rsid w:val="00D041C0"/>
    <w:rsid w:val="00D07F63"/>
    <w:rsid w:val="00D119B3"/>
    <w:rsid w:val="00D22B66"/>
    <w:rsid w:val="00D33EBF"/>
    <w:rsid w:val="00D37B3B"/>
    <w:rsid w:val="00D40B87"/>
    <w:rsid w:val="00D41AC8"/>
    <w:rsid w:val="00D425BC"/>
    <w:rsid w:val="00D45852"/>
    <w:rsid w:val="00D471D9"/>
    <w:rsid w:val="00D47A20"/>
    <w:rsid w:val="00D515C1"/>
    <w:rsid w:val="00D57D10"/>
    <w:rsid w:val="00D61CD3"/>
    <w:rsid w:val="00D61FF1"/>
    <w:rsid w:val="00D66BF3"/>
    <w:rsid w:val="00D67332"/>
    <w:rsid w:val="00D775CB"/>
    <w:rsid w:val="00D80404"/>
    <w:rsid w:val="00D8277E"/>
    <w:rsid w:val="00D82AC4"/>
    <w:rsid w:val="00D84470"/>
    <w:rsid w:val="00D84EB4"/>
    <w:rsid w:val="00D875B4"/>
    <w:rsid w:val="00D9001A"/>
    <w:rsid w:val="00D9018E"/>
    <w:rsid w:val="00D902A8"/>
    <w:rsid w:val="00D916CB"/>
    <w:rsid w:val="00D977F8"/>
    <w:rsid w:val="00DA3FC0"/>
    <w:rsid w:val="00DB42A7"/>
    <w:rsid w:val="00DB446C"/>
    <w:rsid w:val="00DB4650"/>
    <w:rsid w:val="00DB46A1"/>
    <w:rsid w:val="00DC2357"/>
    <w:rsid w:val="00DC26B4"/>
    <w:rsid w:val="00DC54E8"/>
    <w:rsid w:val="00DC711E"/>
    <w:rsid w:val="00DE4B04"/>
    <w:rsid w:val="00DF1218"/>
    <w:rsid w:val="00DF3BA9"/>
    <w:rsid w:val="00DF50C0"/>
    <w:rsid w:val="00DF7741"/>
    <w:rsid w:val="00DF7AF2"/>
    <w:rsid w:val="00DF7B8E"/>
    <w:rsid w:val="00E2058F"/>
    <w:rsid w:val="00E20825"/>
    <w:rsid w:val="00E24136"/>
    <w:rsid w:val="00E243A0"/>
    <w:rsid w:val="00E26075"/>
    <w:rsid w:val="00E36437"/>
    <w:rsid w:val="00E372F5"/>
    <w:rsid w:val="00E40B4A"/>
    <w:rsid w:val="00E40F71"/>
    <w:rsid w:val="00E418FC"/>
    <w:rsid w:val="00E53CEE"/>
    <w:rsid w:val="00E57E02"/>
    <w:rsid w:val="00E61623"/>
    <w:rsid w:val="00E6296E"/>
    <w:rsid w:val="00E745CE"/>
    <w:rsid w:val="00E770C1"/>
    <w:rsid w:val="00E81658"/>
    <w:rsid w:val="00E8175B"/>
    <w:rsid w:val="00E83F7C"/>
    <w:rsid w:val="00E86E65"/>
    <w:rsid w:val="00E8739A"/>
    <w:rsid w:val="00E97EC7"/>
    <w:rsid w:val="00EA128C"/>
    <w:rsid w:val="00EA1A77"/>
    <w:rsid w:val="00EA21F4"/>
    <w:rsid w:val="00EA7403"/>
    <w:rsid w:val="00EC2C60"/>
    <w:rsid w:val="00EC3EDD"/>
    <w:rsid w:val="00EC4974"/>
    <w:rsid w:val="00ED144C"/>
    <w:rsid w:val="00ED7AB0"/>
    <w:rsid w:val="00EE0CF5"/>
    <w:rsid w:val="00EE40D4"/>
    <w:rsid w:val="00EF08FB"/>
    <w:rsid w:val="00EF2C69"/>
    <w:rsid w:val="00EF2F50"/>
    <w:rsid w:val="00EF35D9"/>
    <w:rsid w:val="00EF48FD"/>
    <w:rsid w:val="00EF60A4"/>
    <w:rsid w:val="00F05B27"/>
    <w:rsid w:val="00F05FBD"/>
    <w:rsid w:val="00F15627"/>
    <w:rsid w:val="00F17934"/>
    <w:rsid w:val="00F20A6B"/>
    <w:rsid w:val="00F2159E"/>
    <w:rsid w:val="00F2184A"/>
    <w:rsid w:val="00F2235B"/>
    <w:rsid w:val="00F236AE"/>
    <w:rsid w:val="00F25224"/>
    <w:rsid w:val="00F2532C"/>
    <w:rsid w:val="00F309B5"/>
    <w:rsid w:val="00F47911"/>
    <w:rsid w:val="00F56C42"/>
    <w:rsid w:val="00F652AC"/>
    <w:rsid w:val="00F67F9F"/>
    <w:rsid w:val="00F71EEA"/>
    <w:rsid w:val="00F732AD"/>
    <w:rsid w:val="00F80B53"/>
    <w:rsid w:val="00F82450"/>
    <w:rsid w:val="00F8752F"/>
    <w:rsid w:val="00F878FA"/>
    <w:rsid w:val="00F9036B"/>
    <w:rsid w:val="00F92AFB"/>
    <w:rsid w:val="00F951D6"/>
    <w:rsid w:val="00FA4D88"/>
    <w:rsid w:val="00FB0B43"/>
    <w:rsid w:val="00FB2D10"/>
    <w:rsid w:val="00FB6557"/>
    <w:rsid w:val="00FB6562"/>
    <w:rsid w:val="00FB66ED"/>
    <w:rsid w:val="00FB74AE"/>
    <w:rsid w:val="00FC7CE3"/>
    <w:rsid w:val="00FD2E61"/>
    <w:rsid w:val="00FE0360"/>
    <w:rsid w:val="00FE0BE0"/>
    <w:rsid w:val="00FE6626"/>
    <w:rsid w:val="00FE781E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1907C"/>
  <w15:docId w15:val="{1791494E-A9F8-4C0D-A98C-4D63B4F2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D83"/>
  </w:style>
  <w:style w:type="paragraph" w:styleId="Ttulo1">
    <w:name w:val="heading 1"/>
    <w:basedOn w:val="Normal"/>
    <w:next w:val="Normal"/>
    <w:link w:val="Ttulo1Car"/>
    <w:uiPriority w:val="9"/>
    <w:qFormat/>
    <w:rsid w:val="007E5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14010E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3A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86DB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6DBA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DBA"/>
  </w:style>
  <w:style w:type="paragraph" w:styleId="Piedepgina">
    <w:name w:val="footer"/>
    <w:basedOn w:val="Normal"/>
    <w:link w:val="PiedepginaCar"/>
    <w:uiPriority w:val="99"/>
    <w:unhideWhenUsed/>
    <w:rsid w:val="00A86D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DBA"/>
  </w:style>
  <w:style w:type="character" w:customStyle="1" w:styleId="Ttulo4Car">
    <w:name w:val="Título 4 Car"/>
    <w:basedOn w:val="Fuentedeprrafopredeter"/>
    <w:link w:val="Ttulo4"/>
    <w:rsid w:val="0014010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normal2">
    <w:name w:val="normal2"/>
    <w:basedOn w:val="Normal"/>
    <w:qFormat/>
    <w:rsid w:val="0014010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exto2">
    <w:name w:val="texto2"/>
    <w:basedOn w:val="Normal"/>
    <w:rsid w:val="003D4DD8"/>
    <w:pPr>
      <w:spacing w:before="60" w:after="60" w:line="240" w:lineRule="auto"/>
      <w:ind w:left="397" w:hanging="397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citalarga">
    <w:name w:val="citalarga"/>
    <w:basedOn w:val="Normal"/>
    <w:rsid w:val="003D4DD8"/>
    <w:pPr>
      <w:spacing w:before="120" w:after="240" w:line="240" w:lineRule="auto"/>
      <w:ind w:left="709" w:right="284" w:firstLine="454"/>
      <w:jc w:val="both"/>
    </w:pPr>
    <w:rPr>
      <w:rFonts w:ascii="Century Schoolbook" w:eastAsia="Times New Roman" w:hAnsi="Century Schoolbook" w:cs="Times New Roman"/>
      <w:b/>
      <w:sz w:val="24"/>
      <w:szCs w:val="20"/>
      <w:lang w:val="es-ES_tradnl" w:eastAsia="es-ES"/>
    </w:rPr>
  </w:style>
  <w:style w:type="numbering" w:customStyle="1" w:styleId="Estilo1">
    <w:name w:val="Estilo1"/>
    <w:uiPriority w:val="99"/>
    <w:rsid w:val="00BA0D83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F3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2B6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E5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Normal"/>
    <w:rsid w:val="00E83F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1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C0BB-BB09-42DB-993A-EF2F22E3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2586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HP</cp:lastModifiedBy>
  <cp:revision>2</cp:revision>
  <dcterms:created xsi:type="dcterms:W3CDTF">2024-03-01T21:01:00Z</dcterms:created>
  <dcterms:modified xsi:type="dcterms:W3CDTF">2024-03-01T21:01:00Z</dcterms:modified>
</cp:coreProperties>
</file>