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35" w:type="dxa"/>
        <w:tblInd w:w="2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4"/>
        <w:gridCol w:w="2268"/>
        <w:gridCol w:w="570"/>
        <w:gridCol w:w="1698"/>
        <w:gridCol w:w="2126"/>
        <w:gridCol w:w="338"/>
        <w:gridCol w:w="1363"/>
        <w:gridCol w:w="508"/>
      </w:tblGrid>
      <w:tr w:rsidR="00594866" w:rsidRPr="005F39EA" w14:paraId="509E5326" w14:textId="77777777" w:rsidTr="003C2A9C">
        <w:trPr>
          <w:trHeight w:val="315"/>
        </w:trPr>
        <w:tc>
          <w:tcPr>
            <w:tcW w:w="1133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1080" w:type="dxa"/>
              <w:tblInd w:w="7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768"/>
              <w:gridCol w:w="312"/>
            </w:tblGrid>
            <w:tr w:rsidR="00D2207C" w:rsidRPr="00C463AD" w14:paraId="37F3C509" w14:textId="77777777" w:rsidTr="001B3A0F">
              <w:trPr>
                <w:trHeight w:val="375"/>
              </w:trPr>
              <w:tc>
                <w:tcPr>
                  <w:tcW w:w="110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55F437" w14:textId="570878E6" w:rsidR="00D2207C" w:rsidRPr="00D501BC" w:rsidRDefault="00D2207C" w:rsidP="00D2207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bookmarkStart w:id="0" w:name="_GoBack"/>
                  <w:bookmarkEnd w:id="0"/>
                  <w:r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659264" behindDoc="0" locked="0" layoutInCell="1" allowOverlap="1" wp14:anchorId="0AF12F1F" wp14:editId="61A97F11">
                        <wp:simplePos x="0" y="0"/>
                        <wp:positionH relativeFrom="column">
                          <wp:posOffset>19050</wp:posOffset>
                        </wp:positionH>
                        <wp:positionV relativeFrom="paragraph">
                          <wp:posOffset>66675</wp:posOffset>
                        </wp:positionV>
                        <wp:extent cx="590550" cy="704850"/>
                        <wp:effectExtent l="19050" t="0" r="0" b="0"/>
                        <wp:wrapNone/>
                        <wp:docPr id="3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0550" cy="704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940"/>
                  </w:tblGrid>
                  <w:tr w:rsidR="00D2207C" w:rsidRPr="00406EF3" w14:paraId="178685F0" w14:textId="77777777" w:rsidTr="001B3A0F">
                    <w:trPr>
                      <w:trHeight w:val="375"/>
                      <w:tblCellSpacing w:w="0" w:type="dxa"/>
                    </w:trPr>
                    <w:tc>
                      <w:tcPr>
                        <w:tcW w:w="109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886D42C" w14:textId="0C09ECED" w:rsidR="00D2207C" w:rsidRPr="00711E7F" w:rsidRDefault="00097707" w:rsidP="00097707">
                        <w:pPr>
                          <w:jc w:val="both"/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  <w:t xml:space="preserve">                    </w:t>
                        </w:r>
                        <w:r w:rsidR="00D2207C" w:rsidRPr="00711E7F"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  <w:t>UNIVERSIDAD DE GUADALAJARA</w:t>
                        </w:r>
                      </w:p>
                    </w:tc>
                  </w:tr>
                </w:tbl>
                <w:p w14:paraId="1ECCF585" w14:textId="77777777" w:rsidR="00D2207C" w:rsidRPr="00C463AD" w:rsidRDefault="00D2207C" w:rsidP="00D2207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D2207C" w:rsidRPr="00C463AD" w14:paraId="6B77454B" w14:textId="77777777" w:rsidTr="001B3A0F">
              <w:trPr>
                <w:gridAfter w:val="1"/>
                <w:wAfter w:w="312" w:type="dxa"/>
                <w:trHeight w:val="450"/>
              </w:trPr>
              <w:tc>
                <w:tcPr>
                  <w:tcW w:w="107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DABC52" w14:textId="365F2FC9" w:rsidR="00D2207C" w:rsidRPr="00C463AD" w:rsidRDefault="00097707" w:rsidP="00097707">
                  <w:pPr>
                    <w:jc w:val="both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                      </w:t>
                  </w:r>
                  <w:r w:rsidR="00D2207C" w:rsidRPr="00D501B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CENTRO UNIVERSITARIO DE ARTE, ARQUITECTURA Y DISEÑO</w:t>
                  </w:r>
                </w:p>
              </w:tc>
            </w:tr>
            <w:tr w:rsidR="00D2207C" w:rsidRPr="00C463AD" w14:paraId="14AB4E8D" w14:textId="77777777" w:rsidTr="001B3A0F">
              <w:trPr>
                <w:gridAfter w:val="1"/>
                <w:wAfter w:w="312" w:type="dxa"/>
                <w:trHeight w:val="315"/>
              </w:trPr>
              <w:tc>
                <w:tcPr>
                  <w:tcW w:w="107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010F0E" w14:textId="77777777" w:rsidR="00D2207C" w:rsidRPr="00C463AD" w:rsidRDefault="00D2207C" w:rsidP="00097707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D501B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PROGRAMA DE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UNIDAD DE APRENDIZAJE</w:t>
                  </w:r>
                </w:p>
              </w:tc>
            </w:tr>
          </w:tbl>
          <w:p w14:paraId="5746C271" w14:textId="77777777" w:rsidR="00302B8B" w:rsidRPr="00FE7274" w:rsidRDefault="00302B8B" w:rsidP="00BD6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</w:tc>
      </w:tr>
      <w:tr w:rsidR="008B4A89" w:rsidRPr="005F39EA" w14:paraId="2B22A60E" w14:textId="77777777" w:rsidTr="00F8451E">
        <w:trPr>
          <w:gridAfter w:val="1"/>
          <w:wAfter w:w="508" w:type="dxa"/>
          <w:trHeight w:val="255"/>
        </w:trPr>
        <w:tc>
          <w:tcPr>
            <w:tcW w:w="108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4E8BA6F" w14:textId="77777777" w:rsidR="008B4A89" w:rsidRPr="005F39EA" w:rsidRDefault="008B4A89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1.-DATOS DE IDENTIFICACIÓN.</w:t>
            </w:r>
          </w:p>
          <w:p w14:paraId="4F45282A" w14:textId="77777777" w:rsidR="008B4A89" w:rsidRPr="005F39EA" w:rsidRDefault="008B4A89" w:rsidP="00A74F9B">
            <w:pPr>
              <w:spacing w:after="0" w:line="240" w:lineRule="auto"/>
              <w:ind w:right="-135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  </w:t>
            </w:r>
          </w:p>
        </w:tc>
      </w:tr>
      <w:tr w:rsidR="003C2A9C" w:rsidRPr="005F39EA" w14:paraId="1EDEC042" w14:textId="77777777" w:rsidTr="00F8451E">
        <w:trPr>
          <w:gridAfter w:val="1"/>
          <w:wAfter w:w="508" w:type="dxa"/>
          <w:trHeight w:val="510"/>
        </w:trPr>
        <w:tc>
          <w:tcPr>
            <w:tcW w:w="2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66ABB21A" w14:textId="4F26881E" w:rsidR="00594866" w:rsidRPr="005F39EA" w:rsidRDefault="004301FB" w:rsidP="003479A5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1.1.Nombre de la unidad de aprendizaje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C7A5E" w14:textId="4A44D2E6" w:rsidR="00594866" w:rsidRPr="00E92F24" w:rsidRDefault="00E92F24" w:rsidP="00E92F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92F2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DIAGNÓSTICO DE LA PROBLEMÁTICA DE LAS INFRAESTRUCTURAS URBANAS Y TERRITORIALES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1C4F49B5" w14:textId="4F42BFEE" w:rsidR="00594866" w:rsidRPr="005F39EA" w:rsidRDefault="00594866" w:rsidP="00A2317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 xml:space="preserve">1.2. </w:t>
            </w:r>
            <w:r w:rsidR="00A23177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Clave</w:t>
            </w:r>
            <w:r w:rsidR="00E92F24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 xml:space="preserve"> de unidad de aprendizaje 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2678A" w14:textId="77777777" w:rsidR="00B76730" w:rsidRPr="00E92F24" w:rsidRDefault="00B76730" w:rsidP="00E92F24">
            <w:pPr>
              <w:rPr>
                <w:rFonts w:ascii="Arial" w:hAnsi="Arial" w:cs="Arial"/>
                <w:b/>
              </w:rPr>
            </w:pPr>
            <w:r w:rsidRPr="00E92F24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IB392</w:t>
            </w:r>
          </w:p>
          <w:p w14:paraId="28CB6B43" w14:textId="77777777" w:rsidR="00594866" w:rsidRPr="005F39EA" w:rsidRDefault="00594866" w:rsidP="00B767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C2A9C" w:rsidRPr="005F39EA" w14:paraId="7CE631B6" w14:textId="77777777" w:rsidTr="00824FFA">
        <w:trPr>
          <w:gridAfter w:val="1"/>
          <w:wAfter w:w="508" w:type="dxa"/>
          <w:trHeight w:val="510"/>
        </w:trPr>
        <w:tc>
          <w:tcPr>
            <w:tcW w:w="2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6282726D" w14:textId="65C4F431" w:rsidR="00594866" w:rsidRPr="005F39EA" w:rsidRDefault="00A23177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1.3. Departamento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CA041" w14:textId="690B2C52" w:rsidR="00594866" w:rsidRPr="00E92F24" w:rsidRDefault="00E92F24" w:rsidP="00E92F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92F24">
              <w:rPr>
                <w:rFonts w:ascii="Arial" w:eastAsia="Times New Roman" w:hAnsi="Arial" w:cs="Arial"/>
                <w:b/>
                <w:sz w:val="20"/>
                <w:szCs w:val="20"/>
              </w:rPr>
              <w:t>PROYECTOS URBANÍSTICOS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7F4CC396" w14:textId="6ADC1605" w:rsidR="00594866" w:rsidRPr="005F39EA" w:rsidRDefault="00E92F24" w:rsidP="00E92F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1.4 Código de Departamento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C3D3D" w14:textId="4D7DBEEF" w:rsidR="008650F0" w:rsidRPr="00E92F24" w:rsidRDefault="00E92F24" w:rsidP="00E326E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92F24">
              <w:rPr>
                <w:rFonts w:ascii="Arial" w:eastAsia="Times New Roman" w:hAnsi="Arial" w:cs="Arial"/>
                <w:b/>
                <w:sz w:val="20"/>
                <w:szCs w:val="20"/>
              </w:rPr>
              <w:t>2570</w:t>
            </w:r>
          </w:p>
        </w:tc>
      </w:tr>
      <w:tr w:rsidR="003C2A9C" w:rsidRPr="005F39EA" w14:paraId="797DBFD3" w14:textId="77777777" w:rsidTr="00824FFA">
        <w:trPr>
          <w:gridAfter w:val="1"/>
          <w:wAfter w:w="508" w:type="dxa"/>
          <w:trHeight w:val="255"/>
        </w:trPr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260E0A2E" w14:textId="025B1F3C" w:rsidR="00A23177" w:rsidRPr="005F39EA" w:rsidRDefault="00A23177" w:rsidP="00824FFA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1.5. Carga horaria: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03A95251" w14:textId="294DF2EA" w:rsidR="00A23177" w:rsidRPr="005F39EA" w:rsidRDefault="00A23177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Teoría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11C7AB78" w14:textId="2E6CC2A4" w:rsidR="00A23177" w:rsidRPr="005F39EA" w:rsidRDefault="00A23177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Práctica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3409DD5B" w14:textId="1D73D9EF" w:rsidR="00A23177" w:rsidRPr="005F39EA" w:rsidRDefault="00A23177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Total</w:t>
            </w:r>
          </w:p>
        </w:tc>
      </w:tr>
      <w:tr w:rsidR="00F8451E" w:rsidRPr="005F39EA" w14:paraId="376637B7" w14:textId="77777777" w:rsidTr="00824FFA">
        <w:trPr>
          <w:gridAfter w:val="1"/>
          <w:wAfter w:w="508" w:type="dxa"/>
          <w:trHeight w:val="255"/>
        </w:trPr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3504B3" w14:textId="18C10DEB" w:rsidR="00A23177" w:rsidRPr="00824FFA" w:rsidRDefault="00824FFA" w:rsidP="00824FF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24FFA">
              <w:rPr>
                <w:rFonts w:ascii="Arial" w:eastAsia="Times New Roman" w:hAnsi="Arial" w:cs="Arial"/>
                <w:sz w:val="20"/>
                <w:szCs w:val="20"/>
              </w:rPr>
              <w:t>5 hrs./ semana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23B64" w14:textId="17A96FE6" w:rsidR="00A23177" w:rsidRPr="006F7171" w:rsidRDefault="00097707" w:rsidP="00E268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</w:t>
            </w:r>
            <w:r w:rsidR="00E92F2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E92F24">
              <w:rPr>
                <w:rFonts w:ascii="Arial" w:eastAsia="Times New Roman" w:hAnsi="Arial" w:cs="Arial"/>
                <w:sz w:val="20"/>
                <w:szCs w:val="20"/>
              </w:rPr>
              <w:t>hr</w:t>
            </w:r>
            <w:proofErr w:type="spellEnd"/>
            <w:r w:rsidR="00E92F24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D488A" w14:textId="7D1B3DCB" w:rsidR="00A23177" w:rsidRPr="006F7171" w:rsidRDefault="00097707" w:rsidP="000B0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80</w:t>
            </w:r>
            <w:r w:rsidR="00E92F24">
              <w:rPr>
                <w:rFonts w:ascii="Arial" w:eastAsia="Times New Roman" w:hAnsi="Arial" w:cs="Arial"/>
                <w:sz w:val="20"/>
                <w:szCs w:val="20"/>
              </w:rPr>
              <w:t xml:space="preserve"> hrs.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4AE78" w14:textId="5D03CF53" w:rsidR="00A23177" w:rsidRPr="00DD7834" w:rsidRDefault="00097707" w:rsidP="000B0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</w:t>
            </w:r>
            <w:r w:rsidR="00E92F24">
              <w:rPr>
                <w:rFonts w:ascii="Arial" w:eastAsia="Times New Roman" w:hAnsi="Arial" w:cs="Arial"/>
                <w:sz w:val="20"/>
                <w:szCs w:val="20"/>
              </w:rPr>
              <w:t xml:space="preserve"> hrs.</w:t>
            </w:r>
          </w:p>
        </w:tc>
      </w:tr>
      <w:tr w:rsidR="00F8451E" w:rsidRPr="005F39EA" w14:paraId="4A8720E0" w14:textId="77777777" w:rsidTr="00F8451E">
        <w:trPr>
          <w:gridAfter w:val="1"/>
          <w:wAfter w:w="508" w:type="dxa"/>
          <w:trHeight w:val="525"/>
        </w:trPr>
        <w:tc>
          <w:tcPr>
            <w:tcW w:w="2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677446B6" w14:textId="12F2870D" w:rsidR="003C4D56" w:rsidRPr="005F39EA" w:rsidRDefault="003C4D5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1.6 Créditos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72C9AF26" w14:textId="29113E49" w:rsidR="003C4D56" w:rsidRPr="005F39EA" w:rsidRDefault="00A23177" w:rsidP="003E183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1.</w:t>
            </w:r>
            <w:r w:rsidR="003E1839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7</w:t>
            </w:r>
            <w:r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 xml:space="preserve"> Nivel de formación Profesional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3E512863" w14:textId="4D06CD50" w:rsidR="003C4D56" w:rsidRPr="000B0901" w:rsidRDefault="00A23177" w:rsidP="006808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 w:rsidRPr="00A23177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1.8</w:t>
            </w:r>
            <w:r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 xml:space="preserve"> Tipo de curso (modalidad)</w:t>
            </w:r>
          </w:p>
        </w:tc>
      </w:tr>
      <w:tr w:rsidR="003C4D56" w:rsidRPr="005F39EA" w14:paraId="24AB50F8" w14:textId="77777777" w:rsidTr="00F8451E">
        <w:trPr>
          <w:gridAfter w:val="1"/>
          <w:wAfter w:w="508" w:type="dxa"/>
          <w:trHeight w:val="255"/>
        </w:trPr>
        <w:tc>
          <w:tcPr>
            <w:tcW w:w="2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51315" w14:textId="69D2ACBB" w:rsidR="003C4D56" w:rsidRPr="00FE0E92" w:rsidRDefault="006F7171" w:rsidP="006F71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F7171">
              <w:rPr>
                <w:rFonts w:ascii="Arial" w:eastAsia="Times New Roman" w:hAnsi="Arial" w:cs="Arial"/>
                <w:sz w:val="20"/>
                <w:szCs w:val="20"/>
              </w:rPr>
              <w:t>8</w:t>
            </w:r>
            <w:r w:rsidR="00E92F24">
              <w:rPr>
                <w:rFonts w:ascii="Arial" w:eastAsia="Times New Roman" w:hAnsi="Arial" w:cs="Arial"/>
                <w:sz w:val="20"/>
                <w:szCs w:val="20"/>
              </w:rPr>
              <w:t xml:space="preserve"> créditos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B9E114" w14:textId="19264761" w:rsidR="003C4D56" w:rsidRPr="00FE0E92" w:rsidRDefault="00674403" w:rsidP="00E268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Licenciatura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C6494" w14:textId="142F371B" w:rsidR="003C4D56" w:rsidRPr="00FE0E92" w:rsidRDefault="006F7171" w:rsidP="00E268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Presencial</w:t>
            </w:r>
          </w:p>
        </w:tc>
      </w:tr>
      <w:tr w:rsidR="003C4D56" w:rsidRPr="005F39EA" w14:paraId="1DBDFED9" w14:textId="77777777" w:rsidTr="00F8451E">
        <w:trPr>
          <w:gridAfter w:val="1"/>
          <w:wAfter w:w="508" w:type="dxa"/>
          <w:trHeight w:val="255"/>
        </w:trPr>
        <w:tc>
          <w:tcPr>
            <w:tcW w:w="24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  <w:hideMark/>
          </w:tcPr>
          <w:p w14:paraId="5B4DED58" w14:textId="42F09A73" w:rsidR="003C4D56" w:rsidRPr="00854723" w:rsidRDefault="003C4D56" w:rsidP="003E183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 w:rsidRPr="00854723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1.</w:t>
            </w:r>
            <w:r w:rsidR="003E1839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9</w:t>
            </w:r>
            <w:r w:rsidRPr="00854723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 xml:space="preserve"> Prerrequisitos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7F7F7F" w:themeFill="text1" w:themeFillTint="80"/>
            <w:vAlign w:val="center"/>
            <w:hideMark/>
          </w:tcPr>
          <w:p w14:paraId="57972C19" w14:textId="55CF6D62" w:rsidR="003C4D56" w:rsidRPr="00854723" w:rsidRDefault="003C4D5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 w:rsidRPr="00854723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U</w:t>
            </w:r>
            <w:r w:rsidR="003E1839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nidades de A</w:t>
            </w:r>
            <w:r w:rsidRPr="00854723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prendizaje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3A0D5" w14:textId="721D5D95" w:rsidR="003C4D56" w:rsidRPr="00865409" w:rsidRDefault="00E92F24" w:rsidP="00E92F24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65409">
              <w:rPr>
                <w:rFonts w:ascii="Arial" w:eastAsia="Times New Roman" w:hAnsi="Arial" w:cs="Arial"/>
                <w:sz w:val="20"/>
                <w:szCs w:val="20"/>
              </w:rPr>
              <w:t>PUD5 / Análisis de los Procesos Ambientales en la Ciudad</w:t>
            </w:r>
          </w:p>
        </w:tc>
      </w:tr>
      <w:tr w:rsidR="003C4D56" w:rsidRPr="005F39EA" w14:paraId="2D75B19D" w14:textId="77777777" w:rsidTr="00F8451E">
        <w:trPr>
          <w:gridAfter w:val="1"/>
          <w:wAfter w:w="508" w:type="dxa"/>
          <w:trHeight w:val="255"/>
        </w:trPr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  <w:hideMark/>
          </w:tcPr>
          <w:p w14:paraId="1CE67ACA" w14:textId="77777777" w:rsidR="003C4D56" w:rsidRPr="005F39EA" w:rsidRDefault="003C4D5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7F7F7F" w:themeFill="text1" w:themeFillTint="80"/>
            <w:vAlign w:val="center"/>
            <w:hideMark/>
          </w:tcPr>
          <w:p w14:paraId="51015473" w14:textId="77777777" w:rsidR="003C4D56" w:rsidRPr="00854723" w:rsidRDefault="003C4D5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 w:rsidRPr="00854723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 xml:space="preserve">Capacidades 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 xml:space="preserve">y habilidades </w:t>
            </w:r>
            <w:r w:rsidRPr="00854723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previas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19B0A" w14:textId="5F959F9B" w:rsidR="003C4D56" w:rsidRPr="00865409" w:rsidRDefault="00674403" w:rsidP="00CE4973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65409">
              <w:rPr>
                <w:rFonts w:ascii="Arial" w:eastAsia="Calibri" w:hAnsi="Arial" w:cs="Arial"/>
                <w:sz w:val="20"/>
                <w:szCs w:val="20"/>
              </w:rPr>
              <w:t>Investigar, analizar, debatir, exponer y desarrollar trabajo colaborativos</w:t>
            </w:r>
          </w:p>
        </w:tc>
      </w:tr>
      <w:tr w:rsidR="00D26B09" w:rsidRPr="005F39EA" w14:paraId="016C9F8B" w14:textId="77777777" w:rsidTr="00F8451E">
        <w:trPr>
          <w:gridAfter w:val="1"/>
          <w:wAfter w:w="508" w:type="dxa"/>
          <w:trHeight w:val="255"/>
        </w:trPr>
        <w:tc>
          <w:tcPr>
            <w:tcW w:w="108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BABDB" w14:textId="77777777" w:rsidR="00D26B09" w:rsidRPr="005F39EA" w:rsidRDefault="00D26B09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C4D56" w:rsidRPr="005F39EA" w14:paraId="60722B80" w14:textId="77777777" w:rsidTr="00F8451E">
        <w:trPr>
          <w:gridAfter w:val="1"/>
          <w:wAfter w:w="508" w:type="dxa"/>
          <w:trHeight w:val="255"/>
        </w:trPr>
        <w:tc>
          <w:tcPr>
            <w:tcW w:w="108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3F3146B4" w14:textId="1EA40A01" w:rsidR="003C4D56" w:rsidRPr="005F39EA" w:rsidRDefault="003C4D5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 xml:space="preserve">2.- ÁREA DE FORMACIÓN EN QUE </w:t>
            </w:r>
            <w:r w:rsidR="00886D9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SE UBICA Y LICENCIATURA EN LA</w:t>
            </w:r>
            <w:r w:rsidRPr="005F39E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 xml:space="preserve"> QUE SE IMPARTE:</w:t>
            </w:r>
          </w:p>
        </w:tc>
      </w:tr>
      <w:tr w:rsidR="00F8451E" w:rsidRPr="005F39EA" w14:paraId="6F892C16" w14:textId="77777777" w:rsidTr="00F8451E">
        <w:trPr>
          <w:gridAfter w:val="1"/>
          <w:wAfter w:w="508" w:type="dxa"/>
          <w:trHeight w:val="255"/>
        </w:trPr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</w:tcPr>
          <w:p w14:paraId="3A3F7074" w14:textId="65F9893E" w:rsidR="00A23177" w:rsidRDefault="00A23177" w:rsidP="00E2683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2.1 Área de formación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bottom"/>
          </w:tcPr>
          <w:p w14:paraId="2EC9ED41" w14:textId="3113046A" w:rsidR="00A23177" w:rsidRPr="00A23177" w:rsidRDefault="00A23177" w:rsidP="00E2683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 w:rsidRPr="00A2317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2.2.Licenciatura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bottom"/>
          </w:tcPr>
          <w:p w14:paraId="139FABA9" w14:textId="419D17C5" w:rsidR="00A23177" w:rsidRPr="00A23177" w:rsidRDefault="00A23177" w:rsidP="00E2683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 w:rsidRPr="00A2317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2.3 Plan de Estudio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s</w:t>
            </w:r>
          </w:p>
        </w:tc>
      </w:tr>
      <w:tr w:rsidR="00F8451E" w:rsidRPr="005F39EA" w14:paraId="2EA20839" w14:textId="77777777" w:rsidTr="00F8451E">
        <w:trPr>
          <w:gridAfter w:val="1"/>
          <w:wAfter w:w="508" w:type="dxa"/>
          <w:trHeight w:val="255"/>
        </w:trPr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bottom"/>
          </w:tcPr>
          <w:p w14:paraId="62D3073B" w14:textId="25834C65" w:rsidR="00A23177" w:rsidRPr="00D957AA" w:rsidRDefault="00DD7834" w:rsidP="00DD7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647C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Básica</w:t>
            </w:r>
            <w:r w:rsidR="00E647C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824FF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Particular </w:t>
            </w:r>
            <w:r w:rsidR="00E647C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Obligatoria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bottom"/>
          </w:tcPr>
          <w:p w14:paraId="54C948DC" w14:textId="5C0F4A4B" w:rsidR="00A23177" w:rsidRPr="00A23177" w:rsidRDefault="00F93697" w:rsidP="00E2683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Licenciatura en </w:t>
            </w:r>
            <w:r w:rsidR="00674403" w:rsidRPr="0067440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Urbanística y </w:t>
            </w:r>
            <w:r w:rsidR="000B7F6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</w:t>
            </w:r>
            <w:r w:rsidR="00674403" w:rsidRPr="0067440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edio Ambiente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bottom"/>
          </w:tcPr>
          <w:p w14:paraId="51AB2B1E" w14:textId="3FE1F0F8" w:rsidR="00A23177" w:rsidRPr="000B7F6E" w:rsidRDefault="000B7F6E" w:rsidP="00E2683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 w:rsidRPr="000B7F6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201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9</w:t>
            </w:r>
          </w:p>
        </w:tc>
      </w:tr>
      <w:tr w:rsidR="00A23177" w:rsidRPr="005F39EA" w14:paraId="69F3EBAE" w14:textId="77777777" w:rsidTr="00F8451E">
        <w:trPr>
          <w:gridAfter w:val="1"/>
          <w:wAfter w:w="508" w:type="dxa"/>
          <w:trHeight w:val="255"/>
        </w:trPr>
        <w:tc>
          <w:tcPr>
            <w:tcW w:w="1082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949A66" w14:textId="54077FE2" w:rsidR="003C2A9C" w:rsidRPr="005F39EA" w:rsidRDefault="003C2A9C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23177" w:rsidRPr="005F39EA" w14:paraId="770F3C8C" w14:textId="77777777" w:rsidTr="003C2A9C">
        <w:trPr>
          <w:gridAfter w:val="1"/>
          <w:wAfter w:w="508" w:type="dxa"/>
          <w:trHeight w:val="255"/>
        </w:trPr>
        <w:tc>
          <w:tcPr>
            <w:tcW w:w="5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DA56DFE" w14:textId="77777777" w:rsidR="00A23177" w:rsidRPr="005F39EA" w:rsidRDefault="00A23177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MISIÓN:</w:t>
            </w:r>
          </w:p>
        </w:tc>
        <w:tc>
          <w:tcPr>
            <w:tcW w:w="5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14:paraId="5E7985CF" w14:textId="77777777" w:rsidR="00A23177" w:rsidRPr="005F39EA" w:rsidRDefault="00A23177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VISIÓN:</w:t>
            </w:r>
          </w:p>
        </w:tc>
      </w:tr>
      <w:tr w:rsidR="00A23177" w:rsidRPr="005F39EA" w14:paraId="27817561" w14:textId="77777777" w:rsidTr="003C2A9C">
        <w:trPr>
          <w:gridAfter w:val="1"/>
          <w:wAfter w:w="508" w:type="dxa"/>
          <w:trHeight w:val="1155"/>
        </w:trPr>
        <w:tc>
          <w:tcPr>
            <w:tcW w:w="53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18D4D" w14:textId="77777777" w:rsidR="00F8451E" w:rsidRPr="00F8451E" w:rsidRDefault="00F8451E" w:rsidP="0040423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4"/>
                <w:szCs w:val="4"/>
              </w:rPr>
            </w:pPr>
          </w:p>
          <w:p w14:paraId="50782E31" w14:textId="77777777" w:rsidR="00F8451E" w:rsidRDefault="00A23177" w:rsidP="0040423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C207C">
              <w:rPr>
                <w:rFonts w:ascii="Arial" w:eastAsia="Times New Roman" w:hAnsi="Arial" w:cs="Arial"/>
                <w:sz w:val="20"/>
                <w:szCs w:val="20"/>
              </w:rPr>
              <w:t>El Centro Universitario de Arte, Arquitectura y Diseño es una dependencia de la Universidad de Guadalajara dedicada a formar profesionistas de calidad, innovadores, creativos, sensibles y comprometidos en las disciplinas, las artes, la arquitectura y el diseño. Sus estudiantes se involucran con su entorno social y el medio ambiente en un marco sustentable, son capaces de incidir a través de la investigación científica y aplicada en el ámbito social, artístico y cultural. En la extensión y difusión de la cultura, nuestra comunidad genera y aplica el conocimiento con ética, equidad y respeto a todos los miembros de la sociedad</w:t>
            </w:r>
          </w:p>
          <w:p w14:paraId="009DBA8C" w14:textId="482F0FA6" w:rsidR="003C2A9C" w:rsidRPr="00DC207C" w:rsidRDefault="00A23177" w:rsidP="0040423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C207C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55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DF51C" w14:textId="77777777" w:rsidR="00F8451E" w:rsidRPr="00F8451E" w:rsidRDefault="00F8451E" w:rsidP="00890C82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4"/>
                <w:szCs w:val="4"/>
              </w:rPr>
            </w:pPr>
          </w:p>
          <w:p w14:paraId="3E0A2D87" w14:textId="4F1886F3" w:rsidR="003C2A9C" w:rsidRPr="00DC207C" w:rsidRDefault="00A23177" w:rsidP="00890C82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C207C">
              <w:rPr>
                <w:rFonts w:ascii="Arial" w:eastAsia="Times New Roman" w:hAnsi="Arial" w:cs="Arial"/>
                <w:sz w:val="20"/>
                <w:szCs w:val="20"/>
              </w:rPr>
              <w:t>El Centro Universitario de Arte, Arquitectura y Diseño es la mejor opción educativa en sus áreas de competencia con fundamento en los procesos creativos y la investigación científica y tecnológica. Cuenta con liderazgo académico internacional que se consolida en la calidad de sus programas educativos, su compromiso social y vinculación con los sectores productivos, culturales y económicos. Sus egresados satisfacen con relevante capacidad las demandas sociales, ambientales, productivas y culturales.</w:t>
            </w:r>
          </w:p>
        </w:tc>
      </w:tr>
      <w:tr w:rsidR="00A23177" w:rsidRPr="005F39EA" w14:paraId="14B78E91" w14:textId="77777777" w:rsidTr="00F96BED">
        <w:trPr>
          <w:gridAfter w:val="1"/>
          <w:wAfter w:w="508" w:type="dxa"/>
          <w:trHeight w:val="2631"/>
        </w:trPr>
        <w:tc>
          <w:tcPr>
            <w:tcW w:w="53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0C74E" w14:textId="77777777" w:rsidR="00A23177" w:rsidRPr="005F39EA" w:rsidRDefault="00A23177" w:rsidP="00B6080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D699" w14:textId="77777777" w:rsidR="00A23177" w:rsidRPr="005F39EA" w:rsidRDefault="00A23177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23177" w:rsidRPr="005F39EA" w14:paraId="4C8F8155" w14:textId="77777777" w:rsidTr="003C2A9C">
        <w:trPr>
          <w:gridAfter w:val="1"/>
          <w:wAfter w:w="508" w:type="dxa"/>
          <w:trHeight w:val="180"/>
        </w:trPr>
        <w:tc>
          <w:tcPr>
            <w:tcW w:w="1082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E50220" w14:textId="77777777" w:rsidR="00A23177" w:rsidRPr="005F39EA" w:rsidRDefault="00A23177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23177" w:rsidRPr="005F39EA" w14:paraId="0CFD52E4" w14:textId="77777777" w:rsidTr="003C2A9C">
        <w:trPr>
          <w:gridAfter w:val="1"/>
          <w:wAfter w:w="508" w:type="dxa"/>
          <w:trHeight w:val="255"/>
        </w:trPr>
        <w:tc>
          <w:tcPr>
            <w:tcW w:w="108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14:paraId="38616F73" w14:textId="77777777" w:rsidR="00A23177" w:rsidRPr="005F39EA" w:rsidRDefault="00A23177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PERFIL DEL EGRESADO</w:t>
            </w:r>
          </w:p>
        </w:tc>
      </w:tr>
      <w:tr w:rsidR="00A23177" w:rsidRPr="005F39EA" w14:paraId="60DD308D" w14:textId="77777777" w:rsidTr="003C2A9C">
        <w:trPr>
          <w:gridAfter w:val="1"/>
          <w:wAfter w:w="508" w:type="dxa"/>
          <w:trHeight w:val="509"/>
        </w:trPr>
        <w:tc>
          <w:tcPr>
            <w:tcW w:w="1082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1AC93" w14:textId="77777777" w:rsidR="00A23177" w:rsidRDefault="00A23177" w:rsidP="00D001A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6A2DBF5" w14:textId="0CECC64C" w:rsidR="00B76730" w:rsidRPr="00B76730" w:rsidRDefault="00B76730" w:rsidP="00404239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463AD">
              <w:rPr>
                <w:rFonts w:ascii="Arial" w:eastAsia="Times New Roman" w:hAnsi="Arial" w:cs="Arial"/>
                <w:sz w:val="20"/>
                <w:szCs w:val="20"/>
              </w:rPr>
              <w:t xml:space="preserve">Profesionista que conoce, analiza, diagnostica, planea, proyecta y evalúa propuestas para la solución de la problemática urbana y regional desde un enfoque hacia el desarrollo sustentable, con capacidades para la gestión de propuestas y estrategias de planeación urbana y </w:t>
            </w:r>
            <w:r w:rsidR="003C2A9C" w:rsidRPr="00C463AD">
              <w:rPr>
                <w:rFonts w:ascii="Arial" w:eastAsia="Times New Roman" w:hAnsi="Arial" w:cs="Arial"/>
                <w:sz w:val="20"/>
                <w:szCs w:val="20"/>
              </w:rPr>
              <w:t>territorial con</w:t>
            </w:r>
            <w:r w:rsidRPr="00C463A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3C2A9C" w:rsidRPr="00C463AD">
              <w:rPr>
                <w:rFonts w:ascii="Arial" w:eastAsia="Times New Roman" w:hAnsi="Arial" w:cs="Arial"/>
                <w:sz w:val="20"/>
                <w:szCs w:val="20"/>
              </w:rPr>
              <w:t>conocimientos teóricos</w:t>
            </w:r>
            <w:r w:rsidRPr="00C463AD">
              <w:rPr>
                <w:rFonts w:ascii="Arial" w:eastAsia="Times New Roman" w:hAnsi="Arial" w:cs="Arial"/>
                <w:sz w:val="20"/>
                <w:szCs w:val="20"/>
              </w:rPr>
              <w:t>, críticos, históricos, técnicos y socio humanísticos para la adecuada transformación de las sociedades contemporáneas, con ética y compromiso social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A23177" w:rsidRPr="005F39EA" w14:paraId="2D7902D4" w14:textId="77777777" w:rsidTr="003C2A9C">
        <w:trPr>
          <w:gridAfter w:val="1"/>
          <w:wAfter w:w="508" w:type="dxa"/>
          <w:trHeight w:val="509"/>
        </w:trPr>
        <w:tc>
          <w:tcPr>
            <w:tcW w:w="10827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9C7674" w14:textId="77777777" w:rsidR="00A23177" w:rsidRPr="005F39EA" w:rsidRDefault="00A23177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</w:tr>
      <w:tr w:rsidR="00A23177" w:rsidRPr="005F39EA" w14:paraId="205F71BC" w14:textId="77777777" w:rsidTr="003C2A9C">
        <w:trPr>
          <w:gridAfter w:val="1"/>
          <w:wAfter w:w="508" w:type="dxa"/>
          <w:trHeight w:val="509"/>
        </w:trPr>
        <w:tc>
          <w:tcPr>
            <w:tcW w:w="10827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6E4BD2" w14:textId="77777777" w:rsidR="00A23177" w:rsidRPr="005F39EA" w:rsidRDefault="00A23177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</w:tr>
      <w:tr w:rsidR="00A23177" w:rsidRPr="005F39EA" w14:paraId="3E628C99" w14:textId="77777777" w:rsidTr="00865409">
        <w:trPr>
          <w:gridAfter w:val="1"/>
          <w:wAfter w:w="508" w:type="dxa"/>
          <w:trHeight w:val="509"/>
        </w:trPr>
        <w:tc>
          <w:tcPr>
            <w:tcW w:w="1082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B06DA" w14:textId="77777777" w:rsidR="00A23177" w:rsidRPr="005F39EA" w:rsidRDefault="00A23177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</w:tr>
      <w:tr w:rsidR="00A23177" w:rsidRPr="005F39EA" w14:paraId="751D9207" w14:textId="77777777" w:rsidTr="00865409">
        <w:trPr>
          <w:gridAfter w:val="1"/>
          <w:wAfter w:w="508" w:type="dxa"/>
          <w:trHeight w:val="509"/>
        </w:trPr>
        <w:tc>
          <w:tcPr>
            <w:tcW w:w="1082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89449" w14:textId="77777777" w:rsidR="00A23177" w:rsidRPr="005F39EA" w:rsidRDefault="00A23177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</w:tr>
      <w:tr w:rsidR="00A23177" w:rsidRPr="005F39EA" w14:paraId="7E6B1D33" w14:textId="77777777" w:rsidTr="003C2A9C">
        <w:trPr>
          <w:gridAfter w:val="1"/>
          <w:wAfter w:w="508" w:type="dxa"/>
          <w:trHeight w:val="255"/>
        </w:trPr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14:paraId="0A780AC3" w14:textId="77777777" w:rsidR="00A23177" w:rsidRPr="005F39EA" w:rsidRDefault="00A23177" w:rsidP="00B608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 xml:space="preserve">VÍNCULOS DE LA 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UNIDAD DE APRENDIZAJE</w:t>
            </w:r>
            <w:r w:rsidRPr="005F39E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 xml:space="preserve"> CON LA CARRERA: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A4183D4" w14:textId="77777777" w:rsidR="00A23177" w:rsidRPr="005F39EA" w:rsidRDefault="00A23177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23177" w:rsidRPr="005F39EA" w14:paraId="12FAE4EE" w14:textId="77777777" w:rsidTr="003C2A9C">
        <w:trPr>
          <w:gridAfter w:val="1"/>
          <w:wAfter w:w="508" w:type="dxa"/>
          <w:trHeight w:val="838"/>
        </w:trPr>
        <w:tc>
          <w:tcPr>
            <w:tcW w:w="108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AC92E1C" w14:textId="53EFFAAD" w:rsidR="003C2A9C" w:rsidRPr="00B76730" w:rsidRDefault="00B76730" w:rsidP="00B767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63AD">
              <w:rPr>
                <w:rFonts w:ascii="Arial" w:eastAsia="Times New Roman" w:hAnsi="Arial" w:cs="Arial"/>
                <w:sz w:val="20"/>
                <w:szCs w:val="20"/>
              </w:rPr>
              <w:t>El alumno podrá des</w:t>
            </w:r>
            <w:r w:rsidRPr="00C463AD">
              <w:rPr>
                <w:rFonts w:ascii="Arial" w:hAnsi="Arial" w:cs="Arial"/>
                <w:sz w:val="20"/>
                <w:szCs w:val="20"/>
              </w:rPr>
              <w:t>arrollar la capacidad analítica y evaluativa de procesos de urbanización en el territorio, en diferentes contextos esp</w:t>
            </w:r>
            <w:r>
              <w:rPr>
                <w:rFonts w:ascii="Arial" w:hAnsi="Arial" w:cs="Arial"/>
                <w:sz w:val="20"/>
                <w:szCs w:val="20"/>
              </w:rPr>
              <w:t>aciales, sociales y temporales.</w:t>
            </w:r>
          </w:p>
        </w:tc>
      </w:tr>
    </w:tbl>
    <w:p w14:paraId="2CB145A5" w14:textId="77777777" w:rsidR="00A74F9B" w:rsidRDefault="00A74F9B" w:rsidP="0017041B"/>
    <w:tbl>
      <w:tblPr>
        <w:tblW w:w="10711" w:type="dxa"/>
        <w:tblInd w:w="2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4"/>
        <w:gridCol w:w="112"/>
        <w:gridCol w:w="2173"/>
        <w:gridCol w:w="1059"/>
        <w:gridCol w:w="989"/>
        <w:gridCol w:w="2016"/>
        <w:gridCol w:w="381"/>
        <w:gridCol w:w="1797"/>
      </w:tblGrid>
      <w:tr w:rsidR="003C4D56" w:rsidRPr="005F39EA" w14:paraId="184EC60B" w14:textId="77777777" w:rsidTr="00890C82">
        <w:trPr>
          <w:trHeight w:val="255"/>
        </w:trPr>
        <w:tc>
          <w:tcPr>
            <w:tcW w:w="1071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14:paraId="695FB926" w14:textId="77777777" w:rsidR="003C4D56" w:rsidRPr="00C2565B" w:rsidRDefault="003C4D56" w:rsidP="00B608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C2565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UNIDADES DE APRENDIZAJE CON QUE SE RELACIONA:</w:t>
            </w:r>
          </w:p>
        </w:tc>
      </w:tr>
      <w:tr w:rsidR="003C4D56" w:rsidRPr="005F39EA" w14:paraId="07CC678E" w14:textId="77777777" w:rsidTr="00890C82">
        <w:trPr>
          <w:trHeight w:val="509"/>
        </w:trPr>
        <w:tc>
          <w:tcPr>
            <w:tcW w:w="1071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A702FF" w14:textId="77777777" w:rsidR="003C4D56" w:rsidRDefault="00B76730" w:rsidP="00A231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63AD">
              <w:rPr>
                <w:rFonts w:ascii="Arial" w:hAnsi="Arial" w:cs="Arial"/>
                <w:sz w:val="20"/>
                <w:szCs w:val="20"/>
              </w:rPr>
              <w:t xml:space="preserve">Es recomendable que el alumno haya cursado las </w:t>
            </w:r>
            <w:r>
              <w:rPr>
                <w:rFonts w:ascii="Arial" w:hAnsi="Arial" w:cs="Arial"/>
                <w:sz w:val="20"/>
                <w:szCs w:val="20"/>
              </w:rPr>
              <w:t xml:space="preserve">siguientes </w:t>
            </w:r>
            <w:r w:rsidRPr="00C463AD">
              <w:rPr>
                <w:rFonts w:ascii="Arial" w:hAnsi="Arial" w:cs="Arial"/>
                <w:sz w:val="20"/>
                <w:szCs w:val="20"/>
              </w:rPr>
              <w:t>materias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110424E" w14:textId="61F24CB1" w:rsidR="00865409" w:rsidRPr="00865409" w:rsidRDefault="00865409" w:rsidP="00A23177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65409">
              <w:rPr>
                <w:rFonts w:ascii="Arial" w:eastAsia="Times New Roman" w:hAnsi="Arial" w:cs="Arial"/>
                <w:sz w:val="20"/>
                <w:szCs w:val="20"/>
              </w:rPr>
              <w:t>PUD5 / Análisis de los Procesos Ambientales en la Ciudad</w:t>
            </w:r>
          </w:p>
        </w:tc>
      </w:tr>
      <w:tr w:rsidR="003C4D56" w:rsidRPr="005F39EA" w14:paraId="647E8AF8" w14:textId="77777777" w:rsidTr="00890C82">
        <w:trPr>
          <w:trHeight w:val="509"/>
        </w:trPr>
        <w:tc>
          <w:tcPr>
            <w:tcW w:w="1071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D756C" w14:textId="77777777" w:rsidR="003C4D56" w:rsidRPr="005F39EA" w:rsidRDefault="003C4D5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C4D56" w:rsidRPr="005F39EA" w14:paraId="3798F37B" w14:textId="77777777" w:rsidTr="00890C82">
        <w:trPr>
          <w:trHeight w:val="509"/>
        </w:trPr>
        <w:tc>
          <w:tcPr>
            <w:tcW w:w="1071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A64B05" w14:textId="77777777" w:rsidR="003C4D56" w:rsidRPr="005F39EA" w:rsidRDefault="003C4D5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C4D56" w:rsidRPr="005F39EA" w14:paraId="789AC5A2" w14:textId="77777777" w:rsidTr="00890C82">
        <w:trPr>
          <w:trHeight w:val="495"/>
        </w:trPr>
        <w:tc>
          <w:tcPr>
            <w:tcW w:w="10711" w:type="dxa"/>
            <w:gridSpan w:val="8"/>
            <w:tcBorders>
              <w:top w:val="single" w:sz="4" w:space="0" w:color="auto"/>
              <w:bottom w:val="single" w:sz="4" w:space="0" w:color="000000"/>
            </w:tcBorders>
            <w:vAlign w:val="center"/>
            <w:hideMark/>
          </w:tcPr>
          <w:p w14:paraId="01C18869" w14:textId="77777777" w:rsidR="003C4D56" w:rsidRPr="005F39EA" w:rsidRDefault="003C4D5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C4D56" w:rsidRPr="005F39EA" w14:paraId="71360D08" w14:textId="77777777" w:rsidTr="00890C82">
        <w:trPr>
          <w:trHeight w:val="230"/>
        </w:trPr>
        <w:tc>
          <w:tcPr>
            <w:tcW w:w="107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vAlign w:val="center"/>
            <w:hideMark/>
          </w:tcPr>
          <w:p w14:paraId="649CDF79" w14:textId="77777777" w:rsidR="003C4D56" w:rsidRPr="00B929D9" w:rsidRDefault="003C4D56" w:rsidP="00B929D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B929D9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3.- OBJETIVO GENERAL:</w:t>
            </w:r>
          </w:p>
        </w:tc>
      </w:tr>
      <w:tr w:rsidR="003C4D56" w:rsidRPr="005F39EA" w14:paraId="04CCCE47" w14:textId="77777777" w:rsidTr="00890C82">
        <w:trPr>
          <w:trHeight w:val="230"/>
        </w:trPr>
        <w:tc>
          <w:tcPr>
            <w:tcW w:w="107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ED136" w14:textId="7E7AAE13" w:rsidR="006C2A60" w:rsidRPr="009A73F9" w:rsidRDefault="00A23177" w:rsidP="005A72D3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ArialMT" w:hAnsi="Arial" w:cs="Arial"/>
                <w:sz w:val="20"/>
                <w:szCs w:val="20"/>
              </w:rPr>
              <w:t>Desarrollar las competencias que a continuación se enlista</w:t>
            </w:r>
          </w:p>
        </w:tc>
      </w:tr>
      <w:tr w:rsidR="006B1578" w:rsidRPr="005F39EA" w14:paraId="11CD3F5B" w14:textId="77777777" w:rsidTr="00890C82">
        <w:trPr>
          <w:trHeight w:val="348"/>
        </w:trPr>
        <w:tc>
          <w:tcPr>
            <w:tcW w:w="107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21C1C" w14:textId="77777777" w:rsidR="006B1578" w:rsidRPr="009A73F9" w:rsidRDefault="006B1578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C4D56" w:rsidRPr="005F39EA" w14:paraId="14A15F88" w14:textId="77777777" w:rsidTr="00890C82">
        <w:trPr>
          <w:trHeight w:val="375"/>
        </w:trPr>
        <w:tc>
          <w:tcPr>
            <w:tcW w:w="107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center"/>
            <w:hideMark/>
          </w:tcPr>
          <w:p w14:paraId="0A045017" w14:textId="77777777" w:rsidR="003C4D56" w:rsidRDefault="003C4D56" w:rsidP="005F39EA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4</w:t>
            </w:r>
            <w:r w:rsidRPr="005F39E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 xml:space="preserve">.- </w:t>
            </w:r>
            <w:r w:rsidRPr="005F39EA">
              <w:rPr>
                <w:rFonts w:ascii="Arial" w:eastAsia="Calibri" w:hAnsi="Arial" w:cs="Arial"/>
                <w:b/>
                <w:color w:val="FFFFFF"/>
                <w:sz w:val="20"/>
                <w:szCs w:val="20"/>
              </w:rPr>
              <w:t>COMPETENCIAS QUE EL ALUMNO DEBERÁ DEMOSTRAR, CON LOS REQUISITOS CORRESPONDIENTES</w:t>
            </w:r>
          </w:p>
          <w:p w14:paraId="62814783" w14:textId="77777777" w:rsidR="00DC207C" w:rsidRPr="005F39EA" w:rsidRDefault="00DC207C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3C4D56" w:rsidRPr="005F39EA" w14:paraId="70F87E7F" w14:textId="77777777" w:rsidTr="00890C82">
        <w:trPr>
          <w:trHeight w:val="255"/>
        </w:trPr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DDAB050" w14:textId="77777777" w:rsidR="003C4D56" w:rsidRPr="005F39EA" w:rsidRDefault="003C4D5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>COMPETENCIAS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808080"/>
            <w:vAlign w:val="bottom"/>
          </w:tcPr>
          <w:p w14:paraId="19AAA09E" w14:textId="77777777" w:rsidR="003C4D56" w:rsidRPr="005F39EA" w:rsidRDefault="003C4D5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>REQUISITOS COGNITIVOS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808080"/>
            <w:vAlign w:val="bottom"/>
          </w:tcPr>
          <w:p w14:paraId="41E07FAD" w14:textId="77777777" w:rsidR="003C4D56" w:rsidRPr="005F39EA" w:rsidRDefault="003C4D5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>REQUISITOS PROCEDIMENTALES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808080"/>
            <w:vAlign w:val="bottom"/>
          </w:tcPr>
          <w:p w14:paraId="5C8EE51D" w14:textId="77777777" w:rsidR="003C4D56" w:rsidRPr="005F39EA" w:rsidRDefault="003C4D5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>REQUISITOS ACTITUDINALES</w:t>
            </w:r>
          </w:p>
        </w:tc>
      </w:tr>
      <w:tr w:rsidR="003C4D56" w:rsidRPr="005F39EA" w14:paraId="63EC9D67" w14:textId="77777777" w:rsidTr="00890C82">
        <w:trPr>
          <w:trHeight w:val="473"/>
        </w:trPr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EE8D2" w14:textId="77777777" w:rsidR="00DC207C" w:rsidRPr="003878AD" w:rsidRDefault="006C0434" w:rsidP="004C0461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878A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COMPETENCIA 1</w:t>
            </w:r>
          </w:p>
          <w:p w14:paraId="5E6A2FAB" w14:textId="0DA9BAC5" w:rsidR="006C0434" w:rsidRPr="006C0434" w:rsidRDefault="006C0434" w:rsidP="004C0461">
            <w:pPr>
              <w:spacing w:after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Anali</w:t>
            </w:r>
            <w:r w:rsidR="008778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z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 la situación actual</w:t>
            </w:r>
            <w:r w:rsidR="000B7F6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de la problemática de las infraestructuras urbanas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0B7F6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con enfoque en la afectaci</w:t>
            </w:r>
            <w:r w:rsidR="008778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ó</w:t>
            </w:r>
            <w:r w:rsidR="000B7F6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 del territorio y el medio ambiente</w:t>
            </w:r>
            <w:r w:rsidR="008778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, sustenta</w:t>
            </w:r>
            <w:r w:rsidR="00982EC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do a partir de la normatividad existente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395E1" w14:textId="645B33EE" w:rsidR="00B011E6" w:rsidRDefault="004C0461" w:rsidP="008279F1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75" w:hanging="141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Determina la situación actual de las infraestructuras urbanas e identifica las problemáticas</w:t>
            </w:r>
          </w:p>
          <w:p w14:paraId="19E41079" w14:textId="77777777" w:rsidR="004C0461" w:rsidRDefault="004C0461" w:rsidP="004C0461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175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14:paraId="13F87EE5" w14:textId="6222992D" w:rsidR="004C0461" w:rsidRPr="004C0461" w:rsidRDefault="004C0461" w:rsidP="008279F1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75" w:hanging="141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Relaciona el tema de las infraestructuras con las afectaciones al medio ambiente y al territorio</w:t>
            </w:r>
          </w:p>
          <w:p w14:paraId="54E136F7" w14:textId="77777777" w:rsidR="003C4D56" w:rsidRPr="00A23177" w:rsidRDefault="003C4D56" w:rsidP="006C0434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69D2F" w14:textId="77777777" w:rsidR="008778C5" w:rsidRDefault="004C0461" w:rsidP="008279F1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57" w:hanging="283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Analiza y sintetiza información de medios de comunicación relativos a las infraestructuras a partir de distintos métodos. Identifica a los actores principales, es crítico con la información analizada y </w:t>
            </w:r>
            <w:r w:rsidR="008778C5">
              <w:rPr>
                <w:rFonts w:ascii="Arial" w:eastAsia="Times New Roman" w:hAnsi="Arial" w:cs="Arial"/>
                <w:sz w:val="20"/>
                <w:szCs w:val="20"/>
              </w:rPr>
              <w:t xml:space="preserve">debate con el grupo sosteniendo su postura. </w:t>
            </w:r>
          </w:p>
          <w:p w14:paraId="0AC2FA34" w14:textId="1C3C1327" w:rsidR="008778C5" w:rsidRPr="008778C5" w:rsidRDefault="008778C5" w:rsidP="008279F1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57" w:hanging="283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Analiza y forma criterios propios a partir de lecturas. Genera bagaje cultural entorno a las infraestructuras</w:t>
            </w:r>
          </w:p>
          <w:p w14:paraId="5F069591" w14:textId="6BFAE8DD" w:rsidR="00E461C6" w:rsidRPr="00FC5D47" w:rsidRDefault="008778C5" w:rsidP="008279F1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57" w:hanging="283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Se capacita en la organización de información, retoma las ideas principales de lecturas y notas de prensa, presenta gráficamente los resultados obtenidos.</w:t>
            </w:r>
          </w:p>
          <w:p w14:paraId="4D183BF8" w14:textId="77777777" w:rsidR="006F4BAE" w:rsidRPr="00A23177" w:rsidRDefault="006F4BAE" w:rsidP="006C04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E690D3" w14:textId="608632AA" w:rsidR="008778C5" w:rsidRDefault="008778C5" w:rsidP="008279F1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34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Argumenta y evalúa las problemáticas relativas a las infraestructuras urbanas. </w:t>
            </w:r>
          </w:p>
          <w:p w14:paraId="1752902F" w14:textId="77777777" w:rsidR="008778C5" w:rsidRDefault="008778C5" w:rsidP="008778C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334"/>
              <w:rPr>
                <w:rFonts w:ascii="Arial" w:hAnsi="Arial" w:cs="Arial"/>
                <w:sz w:val="20"/>
                <w:szCs w:val="20"/>
              </w:rPr>
            </w:pPr>
          </w:p>
          <w:p w14:paraId="35C16CB7" w14:textId="6B94D6BD" w:rsidR="00DC207C" w:rsidRDefault="008778C5" w:rsidP="008279F1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34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 compromete ante el grupo con exposiciones, presentaciones </w:t>
            </w:r>
            <w:r w:rsidR="00A241E4">
              <w:rPr>
                <w:rFonts w:ascii="Arial" w:hAnsi="Arial" w:cs="Arial"/>
                <w:sz w:val="20"/>
                <w:szCs w:val="20"/>
              </w:rPr>
              <w:t>y realización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de dinámicas para la comprensión del </w:t>
            </w:r>
            <w:r w:rsidR="00A241E4">
              <w:rPr>
                <w:rFonts w:ascii="Arial" w:hAnsi="Arial" w:cs="Arial"/>
                <w:sz w:val="20"/>
                <w:szCs w:val="20"/>
              </w:rPr>
              <w:t>papel de</w:t>
            </w:r>
            <w:r>
              <w:rPr>
                <w:rFonts w:ascii="Arial" w:hAnsi="Arial" w:cs="Arial"/>
                <w:sz w:val="20"/>
                <w:szCs w:val="20"/>
              </w:rPr>
              <w:t xml:space="preserve"> las infraestructuras en la ciudad</w:t>
            </w:r>
          </w:p>
          <w:p w14:paraId="1F68945E" w14:textId="77777777" w:rsidR="00982ECC" w:rsidRPr="00982ECC" w:rsidRDefault="00982ECC" w:rsidP="00982ECC">
            <w:pPr>
              <w:pStyle w:val="Prrafodelista"/>
              <w:rPr>
                <w:rFonts w:ascii="Arial" w:hAnsi="Arial" w:cs="Arial"/>
                <w:sz w:val="20"/>
                <w:szCs w:val="20"/>
              </w:rPr>
            </w:pPr>
          </w:p>
          <w:p w14:paraId="4A0E3DE0" w14:textId="4654572A" w:rsidR="00982ECC" w:rsidRPr="008778C5" w:rsidRDefault="00982ECC" w:rsidP="008279F1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34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Sustenta normativamente los temas abordado en clase</w:t>
            </w:r>
          </w:p>
          <w:p w14:paraId="5DB42B43" w14:textId="2D961D8B" w:rsidR="003C4D56" w:rsidRPr="00A23177" w:rsidRDefault="003C4D56" w:rsidP="006C04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D56" w:rsidRPr="00253BF3" w14:paraId="56B26308" w14:textId="77777777" w:rsidTr="00890C82">
        <w:trPr>
          <w:trHeight w:val="509"/>
        </w:trPr>
        <w:tc>
          <w:tcPr>
            <w:tcW w:w="22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92EBA" w14:textId="5EB2A0C9" w:rsidR="009535C5" w:rsidRDefault="006C0434" w:rsidP="004C04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535C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COMPETENCIA </w:t>
            </w:r>
            <w:r w:rsidR="000B7F6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  <w:p w14:paraId="0A52C195" w14:textId="6F0B54FE" w:rsidR="000B7F6E" w:rsidRPr="000B7F6E" w:rsidRDefault="000B7F6E" w:rsidP="004C046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Identifica el funcionamiento de las diferentes infraestructuras urbanas relacionadas con el agua, la electricidad, las comunicaciones, telecomunicaciones</w:t>
            </w:r>
            <w:r w:rsidR="004C046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y residuos sólidos </w:t>
            </w:r>
            <w:r w:rsidR="004C046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lastRenderedPageBreak/>
              <w:t>urbanos</w:t>
            </w:r>
            <w:r w:rsidR="00982EC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y su impacto en las ciudades y sus entornos </w:t>
            </w:r>
            <w:proofErr w:type="spellStart"/>
            <w:r w:rsidR="00982EC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imediatos</w:t>
            </w:r>
            <w:proofErr w:type="spellEnd"/>
          </w:p>
        </w:tc>
        <w:tc>
          <w:tcPr>
            <w:tcW w:w="32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4EA82C" w14:textId="57F3699C" w:rsidR="003C4D56" w:rsidRDefault="00982ECC" w:rsidP="008279F1">
            <w:pPr>
              <w:pStyle w:val="Prrafodelista"/>
              <w:numPr>
                <w:ilvl w:val="0"/>
                <w:numId w:val="3"/>
              </w:numPr>
              <w:spacing w:after="0"/>
              <w:ind w:left="175" w:hanging="17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Describe el funcionamiento de las infraestructuras desde su implementación hasta su clausura</w:t>
            </w:r>
          </w:p>
          <w:p w14:paraId="30277CE2" w14:textId="77777777" w:rsidR="00982ECC" w:rsidRDefault="00982ECC" w:rsidP="00982ECC">
            <w:pPr>
              <w:pStyle w:val="Prrafodelista"/>
              <w:spacing w:after="0"/>
              <w:ind w:left="175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63AB5AA" w14:textId="0301E0A1" w:rsidR="00982ECC" w:rsidRPr="00982ECC" w:rsidRDefault="00982ECC" w:rsidP="008279F1">
            <w:pPr>
              <w:pStyle w:val="Prrafodelista"/>
              <w:numPr>
                <w:ilvl w:val="0"/>
                <w:numId w:val="3"/>
              </w:numPr>
              <w:spacing w:after="0"/>
              <w:ind w:left="175" w:hanging="17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Identifica el proceso para la gestión de la</w:t>
            </w:r>
            <w:r w:rsidR="006A288B">
              <w:rPr>
                <w:rFonts w:ascii="Arial" w:eastAsia="Times New Roman" w:hAnsi="Arial" w:cs="Arial"/>
                <w:sz w:val="20"/>
                <w:szCs w:val="20"/>
              </w:rPr>
              <w:t>s infraestructuras tomando en cuenta el número de población y el territorio</w:t>
            </w:r>
          </w:p>
        </w:tc>
        <w:tc>
          <w:tcPr>
            <w:tcW w:w="30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9371C1" w14:textId="0FA80F56" w:rsidR="006A288B" w:rsidRPr="006A288B" w:rsidRDefault="006A288B" w:rsidP="008279F1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216" w:hanging="14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Investiga y compara las diferentes opciones que existen de generación de electricidad, </w:t>
            </w:r>
            <w:r w:rsidR="00A241E4">
              <w:rPr>
                <w:rFonts w:ascii="Arial" w:eastAsia="Times New Roman" w:hAnsi="Arial" w:cs="Arial"/>
                <w:sz w:val="20"/>
                <w:szCs w:val="20"/>
              </w:rPr>
              <w:t>abastecimiento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y saneamiento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de  agua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, tratamiento los residuos sólidos urbanos, distribución de internet e hidrocarburos con el fin de elaborar un mapa conceptual de las infraestructuras</w:t>
            </w:r>
          </w:p>
          <w:p w14:paraId="7ADB5CD5" w14:textId="77777777" w:rsidR="006A288B" w:rsidRDefault="006A288B" w:rsidP="008279F1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216" w:hanging="14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Asiste a visitas de campo que le permiten compara la realidad con la teoría. Elabora reportes con la información más representativa</w:t>
            </w:r>
          </w:p>
          <w:p w14:paraId="00DC1EA9" w14:textId="2D42E86D" w:rsidR="006A288B" w:rsidRPr="006A288B" w:rsidRDefault="006A288B" w:rsidP="006A288B">
            <w:pPr>
              <w:pStyle w:val="Prrafodelista"/>
              <w:spacing w:after="0" w:line="240" w:lineRule="auto"/>
              <w:ind w:left="216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EA7AB9" w14:textId="5432804F" w:rsidR="003C4D56" w:rsidRDefault="00A241E4" w:rsidP="008279F1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92" w:hanging="141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Reúne y organiza los elemen</w:t>
            </w:r>
            <w:r w:rsidR="006A288B">
              <w:rPr>
                <w:rFonts w:ascii="Arial" w:eastAsia="Times New Roman" w:hAnsi="Arial" w:cs="Arial"/>
                <w:sz w:val="20"/>
                <w:szCs w:val="20"/>
              </w:rPr>
              <w:t xml:space="preserve">tos clave en el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proceso de</w:t>
            </w:r>
            <w:r w:rsidR="006A288B">
              <w:rPr>
                <w:rFonts w:ascii="Arial" w:eastAsia="Times New Roman" w:hAnsi="Arial" w:cs="Arial"/>
                <w:sz w:val="20"/>
                <w:szCs w:val="20"/>
              </w:rPr>
              <w:t xml:space="preserve"> instalación y funcionamiento de las infraestructuras</w:t>
            </w:r>
          </w:p>
          <w:p w14:paraId="207D2F5A" w14:textId="77777777" w:rsidR="006A288B" w:rsidRDefault="006A288B" w:rsidP="006A288B">
            <w:pPr>
              <w:pStyle w:val="Prrafodelista"/>
              <w:spacing w:after="0" w:line="240" w:lineRule="auto"/>
              <w:ind w:left="192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912862D" w14:textId="7CE99B3B" w:rsidR="006A288B" w:rsidRPr="006A288B" w:rsidRDefault="006A288B" w:rsidP="008279F1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92" w:hanging="141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Estima las necesidades de una población determinada y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sugiere la mejor infraestructura según el nivel de intervención</w:t>
            </w:r>
          </w:p>
        </w:tc>
      </w:tr>
      <w:tr w:rsidR="003C4D56" w:rsidRPr="00253BF3" w14:paraId="525CCE6C" w14:textId="77777777" w:rsidTr="00890C82">
        <w:trPr>
          <w:trHeight w:val="509"/>
        </w:trPr>
        <w:tc>
          <w:tcPr>
            <w:tcW w:w="22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E1F52" w14:textId="77777777" w:rsidR="003C4D56" w:rsidRPr="006C0434" w:rsidRDefault="003C4D56" w:rsidP="004C046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5878" w14:textId="77777777" w:rsidR="003C4D56" w:rsidRPr="00253BF3" w:rsidRDefault="003C4D56" w:rsidP="006C0434">
            <w:pPr>
              <w:spacing w:after="0" w:line="240" w:lineRule="auto"/>
              <w:rPr>
                <w:rFonts w:ascii="Arial" w:eastAsia="Times New Roman" w:hAnsi="Arial" w:cs="Arial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30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B89A" w14:textId="77777777" w:rsidR="003C4D56" w:rsidRPr="00253BF3" w:rsidRDefault="003C4D56" w:rsidP="006C0434">
            <w:pPr>
              <w:spacing w:after="0" w:line="240" w:lineRule="auto"/>
              <w:rPr>
                <w:rFonts w:ascii="Arial" w:eastAsia="Times New Roman" w:hAnsi="Arial" w:cs="Arial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21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800D0F2" w14:textId="77777777" w:rsidR="003C4D56" w:rsidRPr="00253BF3" w:rsidRDefault="003C4D56" w:rsidP="006C0434">
            <w:pPr>
              <w:spacing w:after="0" w:line="240" w:lineRule="auto"/>
              <w:rPr>
                <w:rFonts w:ascii="Arial" w:eastAsia="Times New Roman" w:hAnsi="Arial" w:cs="Arial"/>
                <w:color w:val="BFBFBF" w:themeColor="background1" w:themeShade="BF"/>
                <w:sz w:val="20"/>
                <w:szCs w:val="20"/>
              </w:rPr>
            </w:pPr>
          </w:p>
        </w:tc>
      </w:tr>
      <w:tr w:rsidR="005E5BC2" w:rsidRPr="00253BF3" w14:paraId="63ADAEB0" w14:textId="77777777" w:rsidTr="00890C82">
        <w:trPr>
          <w:trHeight w:val="457"/>
        </w:trPr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60E56" w14:textId="77777777" w:rsidR="009535C5" w:rsidRDefault="006C0434" w:rsidP="004C0461">
            <w:pPr>
              <w:spacing w:after="0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535C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COMPETENCIA 3</w:t>
            </w:r>
          </w:p>
          <w:p w14:paraId="24CEAE9C" w14:textId="45B681D2" w:rsidR="004C0461" w:rsidRPr="004C0461" w:rsidRDefault="004C0461" w:rsidP="004C0461">
            <w:pPr>
              <w:spacing w:after="0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Realiza un diagnóstico basa</w:t>
            </w:r>
            <w:r w:rsidR="001B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d</w:t>
            </w: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 en las infraestructuras identificando actores, problemáticas y posibles soluciones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1AA1" w14:textId="658BF40F" w:rsidR="009555F6" w:rsidRPr="009555F6" w:rsidRDefault="009555F6" w:rsidP="008279F1">
            <w:pPr>
              <w:pStyle w:val="Prrafodelista"/>
              <w:numPr>
                <w:ilvl w:val="0"/>
                <w:numId w:val="4"/>
              </w:numPr>
              <w:spacing w:after="0"/>
              <w:ind w:left="175" w:hanging="141"/>
              <w:rPr>
                <w:rFonts w:eastAsia="Calibri"/>
                <w:sz w:val="18"/>
              </w:rPr>
            </w:pPr>
            <w:r w:rsidRPr="009555F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Comprende la</w:t>
            </w: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dinámica de la situación actual de las infraestructuras, a partir de un diagnóstico, definiendo el estado actual, la cobertura, la calidad y los proyectos propuestos por el Gobierno municipal y estatal</w:t>
            </w:r>
          </w:p>
          <w:p w14:paraId="3267E717" w14:textId="4479129E" w:rsidR="009555F6" w:rsidRPr="009555F6" w:rsidRDefault="009555F6" w:rsidP="009555F6">
            <w:pPr>
              <w:spacing w:after="0"/>
              <w:ind w:left="34"/>
              <w:rPr>
                <w:rFonts w:eastAsia="Calibri"/>
                <w:sz w:val="18"/>
              </w:rPr>
            </w:pPr>
          </w:p>
          <w:p w14:paraId="42EF253A" w14:textId="77777777" w:rsidR="009555F6" w:rsidRPr="009555F6" w:rsidRDefault="009555F6" w:rsidP="008279F1">
            <w:pPr>
              <w:pStyle w:val="Prrafodelista"/>
              <w:numPr>
                <w:ilvl w:val="0"/>
                <w:numId w:val="4"/>
              </w:numPr>
              <w:spacing w:after="0"/>
              <w:ind w:left="175" w:hanging="141"/>
              <w:rPr>
                <w:rFonts w:eastAsia="Calibri"/>
                <w:sz w:val="18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Explica las problemáticas entorno a las infraestructuras </w:t>
            </w:r>
          </w:p>
          <w:p w14:paraId="7D0F5657" w14:textId="521D23B1" w:rsidR="009555F6" w:rsidRPr="009555F6" w:rsidRDefault="009555F6" w:rsidP="009555F6">
            <w:pPr>
              <w:spacing w:after="0"/>
              <w:rPr>
                <w:rFonts w:eastAsia="Calibri"/>
                <w:sz w:val="18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CF9A9" w14:textId="4B36C04A" w:rsidR="005E5BC2" w:rsidRPr="009555F6" w:rsidRDefault="009555F6" w:rsidP="008279F1">
            <w:pPr>
              <w:pStyle w:val="Prrafodelista"/>
              <w:numPr>
                <w:ilvl w:val="0"/>
                <w:numId w:val="4"/>
              </w:numPr>
              <w:spacing w:after="0"/>
              <w:ind w:left="216" w:hanging="216"/>
              <w:rPr>
                <w:rFonts w:eastAsia="Calibri"/>
                <w:sz w:val="18"/>
              </w:rPr>
            </w:pPr>
            <w:r w:rsidRPr="009555F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Demuestra</w:t>
            </w: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la importancia de la realización de un diagnóstico, previo a la generación de propuestas concretas</w:t>
            </w:r>
          </w:p>
          <w:p w14:paraId="0E7BBAD7" w14:textId="77777777" w:rsidR="009555F6" w:rsidRPr="009555F6" w:rsidRDefault="009555F6" w:rsidP="009555F6">
            <w:pPr>
              <w:pStyle w:val="Prrafodelista"/>
              <w:spacing w:after="0"/>
              <w:ind w:left="216"/>
              <w:rPr>
                <w:rFonts w:eastAsia="Calibri"/>
                <w:sz w:val="18"/>
              </w:rPr>
            </w:pPr>
          </w:p>
          <w:p w14:paraId="10F72B55" w14:textId="77777777" w:rsidR="009555F6" w:rsidRPr="009555F6" w:rsidRDefault="009555F6" w:rsidP="008279F1">
            <w:pPr>
              <w:pStyle w:val="Prrafodelista"/>
              <w:numPr>
                <w:ilvl w:val="0"/>
                <w:numId w:val="4"/>
              </w:numPr>
              <w:spacing w:after="0"/>
              <w:ind w:left="216" w:hanging="216"/>
              <w:rPr>
                <w:rFonts w:eastAsia="Calibri"/>
                <w:sz w:val="18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Distingue a los actores sociales en el proceso de la gestión e implementación de las infraestructuras</w:t>
            </w:r>
          </w:p>
          <w:p w14:paraId="7546198B" w14:textId="77777777" w:rsidR="009555F6" w:rsidRPr="009555F6" w:rsidRDefault="009555F6" w:rsidP="009555F6">
            <w:pPr>
              <w:pStyle w:val="Prrafodelista"/>
              <w:rPr>
                <w:rFonts w:eastAsia="Calibri"/>
                <w:sz w:val="18"/>
              </w:rPr>
            </w:pPr>
          </w:p>
          <w:p w14:paraId="557BEDFE" w14:textId="3FF2A0DC" w:rsidR="009555F6" w:rsidRPr="009555F6" w:rsidRDefault="009555F6" w:rsidP="008279F1">
            <w:pPr>
              <w:pStyle w:val="Prrafodelista"/>
              <w:numPr>
                <w:ilvl w:val="0"/>
                <w:numId w:val="4"/>
              </w:numPr>
              <w:spacing w:after="0"/>
              <w:ind w:left="216" w:hanging="216"/>
              <w:rPr>
                <w:rFonts w:eastAsia="Calibri"/>
                <w:sz w:val="18"/>
              </w:rPr>
            </w:pPr>
            <w:r w:rsidRPr="009555F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Genera propuestas de solución con base en un diagnóstico y </w:t>
            </w: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el </w:t>
            </w:r>
            <w:r w:rsidRPr="009555F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análisis de</w:t>
            </w: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las problemáticas entorno a las infraestructuras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5F98D99" w14:textId="77777777" w:rsidR="00AA4724" w:rsidRDefault="00AA4724" w:rsidP="008279F1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92" w:hanging="141"/>
              <w:rPr>
                <w:rFonts w:ascii="Arial" w:hAnsi="Arial" w:cs="Arial"/>
                <w:sz w:val="20"/>
                <w:szCs w:val="20"/>
              </w:rPr>
            </w:pPr>
          </w:p>
          <w:p w14:paraId="265C064B" w14:textId="7D45810B" w:rsidR="00F973EC" w:rsidRDefault="00DD7834" w:rsidP="008279F1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92" w:hanging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Evalúa la participación e influencia de los </w:t>
            </w:r>
            <w:r w:rsidR="00A241E4">
              <w:rPr>
                <w:rFonts w:ascii="Arial" w:hAnsi="Arial" w:cs="Arial"/>
                <w:sz w:val="20"/>
                <w:szCs w:val="20"/>
              </w:rPr>
              <w:t>distintos</w:t>
            </w:r>
            <w:r>
              <w:rPr>
                <w:rFonts w:ascii="Arial" w:hAnsi="Arial" w:cs="Arial"/>
                <w:sz w:val="20"/>
                <w:szCs w:val="20"/>
              </w:rPr>
              <w:t xml:space="preserve"> actores en el proceso de las infraestructuras</w:t>
            </w:r>
          </w:p>
          <w:p w14:paraId="5CD2E87E" w14:textId="77777777" w:rsidR="00DD7834" w:rsidRDefault="00DD7834" w:rsidP="00DD7834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192"/>
              <w:rPr>
                <w:rFonts w:ascii="Arial" w:hAnsi="Arial" w:cs="Arial"/>
                <w:sz w:val="20"/>
                <w:szCs w:val="20"/>
              </w:rPr>
            </w:pPr>
          </w:p>
          <w:p w14:paraId="14EF63E5" w14:textId="77777777" w:rsidR="00DD7834" w:rsidRDefault="00DD7834" w:rsidP="008279F1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92" w:hanging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Argumenta con propuestas e indicadores la trascendencia de contar con infraestructuras suficiente y adecuada</w:t>
            </w:r>
          </w:p>
          <w:p w14:paraId="3ED7F5F9" w14:textId="77777777" w:rsidR="00DD7834" w:rsidRPr="00DD7834" w:rsidRDefault="00DD7834" w:rsidP="00DD7834">
            <w:pPr>
              <w:pStyle w:val="Prrafodelista"/>
              <w:rPr>
                <w:rFonts w:ascii="Arial" w:hAnsi="Arial" w:cs="Arial"/>
                <w:sz w:val="20"/>
                <w:szCs w:val="20"/>
              </w:rPr>
            </w:pPr>
          </w:p>
          <w:p w14:paraId="61798076" w14:textId="223F8C89" w:rsidR="00AA4724" w:rsidRDefault="00DD7834" w:rsidP="008279F1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92" w:hanging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Determina algunos procesos de participación </w:t>
            </w:r>
            <w:r w:rsidR="00AA4724">
              <w:rPr>
                <w:rFonts w:ascii="Arial" w:hAnsi="Arial" w:cs="Arial"/>
                <w:sz w:val="20"/>
                <w:szCs w:val="20"/>
              </w:rPr>
              <w:t>ciudadana para</w:t>
            </w:r>
            <w:r>
              <w:rPr>
                <w:rFonts w:ascii="Arial" w:hAnsi="Arial" w:cs="Arial"/>
                <w:sz w:val="20"/>
                <w:szCs w:val="20"/>
              </w:rPr>
              <w:t xml:space="preserve"> integrar a los actores de la ciudad en la toma de decisiones conjuntamente con el gobierno</w:t>
            </w:r>
          </w:p>
          <w:p w14:paraId="6F519C5D" w14:textId="77777777" w:rsidR="00AA4724" w:rsidRPr="00AA4724" w:rsidRDefault="00AA4724" w:rsidP="00AA4724">
            <w:pPr>
              <w:pStyle w:val="Prrafodelista"/>
              <w:rPr>
                <w:rFonts w:ascii="Arial" w:hAnsi="Arial" w:cs="Arial"/>
                <w:sz w:val="20"/>
                <w:szCs w:val="20"/>
              </w:rPr>
            </w:pPr>
          </w:p>
          <w:p w14:paraId="57D6BA15" w14:textId="6034B7BC" w:rsidR="00DD7834" w:rsidRPr="00DD7834" w:rsidRDefault="00DD7834" w:rsidP="008279F1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92" w:hanging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C4D56" w:rsidRPr="00253BF3" w14:paraId="1D4EAD74" w14:textId="77777777" w:rsidTr="00890C82">
        <w:trPr>
          <w:trHeight w:val="990"/>
        </w:trPr>
        <w:tc>
          <w:tcPr>
            <w:tcW w:w="1071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191387D5" w14:textId="77777777" w:rsidR="003C4D56" w:rsidRPr="00253BF3" w:rsidRDefault="003C4D56" w:rsidP="007A15E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BFBFBF" w:themeColor="background1" w:themeShade="BF"/>
                <w:sz w:val="20"/>
                <w:szCs w:val="20"/>
              </w:rPr>
            </w:pPr>
            <w:r w:rsidRPr="00A23177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5.- METODOLOGÍA DE TRABAJO Y/O ACTIVIDADES PARA EL ALUMNO: Especificar solo los aspectos generales de cómo se desarrollará el curso, para los aspectos particulares y específicos tomar en consideración el formato de LA DOSIFICACIÓN </w:t>
            </w:r>
            <w:r w:rsidRPr="00265E5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DE LA COMPETENCIA, anexo.</w:t>
            </w:r>
          </w:p>
        </w:tc>
      </w:tr>
      <w:tr w:rsidR="003C4D56" w:rsidRPr="00253BF3" w14:paraId="5A1FE933" w14:textId="77777777" w:rsidTr="00890C82">
        <w:trPr>
          <w:trHeight w:val="509"/>
        </w:trPr>
        <w:tc>
          <w:tcPr>
            <w:tcW w:w="1071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C2BC6D" w14:textId="77777777" w:rsidR="00F60782" w:rsidRDefault="00F60782" w:rsidP="00DD7834">
            <w:pPr>
              <w:pStyle w:val="Prrafodelista"/>
              <w:spacing w:after="0"/>
              <w:ind w:left="360" w:hanging="380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68F94065" w14:textId="5497955D" w:rsidR="00DD7834" w:rsidRPr="001B6D53" w:rsidRDefault="00DD7834" w:rsidP="001B6D53">
            <w:pPr>
              <w:pStyle w:val="Prrafodelista"/>
              <w:spacing w:after="0"/>
              <w:ind w:left="0" w:hanging="20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D783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COMPETENCIA 1. </w:t>
            </w:r>
            <w:r w:rsidR="00734DE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Analiza información de medios de comunicación relacionados con las infraestructuras</w:t>
            </w:r>
            <w:r w:rsidR="001B6D5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. De manera grupal se genera un debate para poner en evidencia las problemáticas actuales e identificar a los actores en los procesos de gestión e implementación de las infraestructuras. Los contenidos se discuten a través de dinámicas de análisis de notas de prensa, tales como: Análisis de encabezados, Collage de notas, Noticiero de infraestructuras, Propuestas de encabezado, </w:t>
            </w:r>
            <w:proofErr w:type="spellStart"/>
            <w:r w:rsidR="001B6D5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Extra-extra</w:t>
            </w:r>
            <w:proofErr w:type="spellEnd"/>
            <w:r w:rsidR="001B6D5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y Cápsula informativa.</w:t>
            </w:r>
          </w:p>
          <w:p w14:paraId="51A31A26" w14:textId="77777777" w:rsidR="00DD7834" w:rsidRPr="00DD7834" w:rsidRDefault="00DD7834" w:rsidP="00DD7834">
            <w:pPr>
              <w:pStyle w:val="Prrafodelista"/>
              <w:spacing w:after="0"/>
              <w:ind w:left="360" w:hanging="380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445AC678" w14:textId="054BA5D8" w:rsidR="00DD7834" w:rsidRPr="001B6D53" w:rsidRDefault="00DD7834" w:rsidP="001B6D5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D783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COMPETENCIA 2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  <w:r w:rsidR="00F6078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Individualmente realiza </w:t>
            </w:r>
            <w:proofErr w:type="gramStart"/>
            <w:r w:rsidR="00F6078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lecturas temática</w:t>
            </w:r>
            <w:proofErr w:type="gramEnd"/>
            <w:r w:rsidR="00F6078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sobre </w:t>
            </w:r>
            <w:r w:rsidR="00734DE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los efectos de las infraestructuras en el territorio y el medio ambiente</w:t>
            </w:r>
            <w:r w:rsidR="001B6D5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para analizarlas en clase de forma grupal. </w:t>
            </w:r>
            <w:r w:rsidR="00734DE4">
              <w:rPr>
                <w:rFonts w:ascii="Arial" w:eastAsia="Times New Roman" w:hAnsi="Arial" w:cs="Arial"/>
                <w:sz w:val="20"/>
                <w:szCs w:val="20"/>
              </w:rPr>
              <w:t>Utiliza</w:t>
            </w:r>
            <w:r w:rsidR="00734DE4" w:rsidRPr="00C463AD">
              <w:rPr>
                <w:rFonts w:ascii="Arial" w:eastAsia="Times New Roman" w:hAnsi="Arial" w:cs="Arial"/>
                <w:sz w:val="20"/>
                <w:szCs w:val="20"/>
              </w:rPr>
              <w:t xml:space="preserve"> su capacidad de análisis y</w:t>
            </w:r>
            <w:r w:rsidR="00734DE4">
              <w:rPr>
                <w:rFonts w:ascii="Arial" w:eastAsia="Times New Roman" w:hAnsi="Arial" w:cs="Arial"/>
                <w:sz w:val="20"/>
                <w:szCs w:val="20"/>
              </w:rPr>
              <w:t xml:space="preserve"> síntesis. E</w:t>
            </w:r>
            <w:r w:rsidR="00734DE4" w:rsidRPr="00C463AD">
              <w:rPr>
                <w:rFonts w:ascii="Arial" w:eastAsia="Times New Roman" w:hAnsi="Arial" w:cs="Arial"/>
                <w:sz w:val="20"/>
                <w:szCs w:val="20"/>
              </w:rPr>
              <w:t>labora mapas conceptuales como herramientas para asimilar el conocimiento obtenido. Los contenidos se discuten en clase a través de dinámica</w:t>
            </w:r>
            <w:r w:rsidR="00734DE4">
              <w:rPr>
                <w:rFonts w:ascii="Arial" w:eastAsia="Times New Roman" w:hAnsi="Arial" w:cs="Arial"/>
                <w:sz w:val="20"/>
                <w:szCs w:val="20"/>
              </w:rPr>
              <w:t>s, tales como: Preguntas inteligentes, espina de Ishikawa</w:t>
            </w:r>
            <w:r w:rsidR="001B6D53">
              <w:rPr>
                <w:rFonts w:ascii="Arial" w:eastAsia="Times New Roman" w:hAnsi="Arial" w:cs="Arial"/>
                <w:sz w:val="20"/>
                <w:szCs w:val="20"/>
              </w:rPr>
              <w:t xml:space="preserve"> y</w:t>
            </w:r>
            <w:r w:rsidR="00734DE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734DE4">
              <w:rPr>
                <w:rFonts w:ascii="Arial" w:eastAsia="Times New Roman" w:hAnsi="Arial" w:cs="Arial"/>
                <w:sz w:val="20"/>
                <w:szCs w:val="20"/>
              </w:rPr>
              <w:t>Jeopardi</w:t>
            </w:r>
            <w:proofErr w:type="spellEnd"/>
            <w:r w:rsidR="001B6D53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r w:rsidR="001B6D5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Asiste a visitas de infraestructuras para complementar la teoría vista en clase, con la realidad del funcionamiento de las infraestructuras</w:t>
            </w:r>
            <w:r w:rsidR="001B6D53">
              <w:rPr>
                <w:rFonts w:ascii="Arial" w:eastAsia="Times New Roman" w:hAnsi="Arial" w:cs="Arial"/>
                <w:sz w:val="20"/>
                <w:szCs w:val="20"/>
              </w:rPr>
              <w:t>. Compara y analiza los diferentes contextos.</w:t>
            </w:r>
          </w:p>
          <w:p w14:paraId="535E0CDA" w14:textId="0807AD50" w:rsidR="00DD7834" w:rsidRPr="00F626B6" w:rsidRDefault="00DD7834" w:rsidP="00F626B6">
            <w:pPr>
              <w:pStyle w:val="Prrafodelista"/>
              <w:spacing w:after="0"/>
              <w:ind w:left="0" w:hanging="20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COMPETENCIA 3.</w:t>
            </w:r>
            <w:r w:rsidR="00F626B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Se lleva a cabo un proyecto de investigación donde demuestra la comprensión de la metodología para la realización de un </w:t>
            </w:r>
            <w:proofErr w:type="spellStart"/>
            <w:r w:rsidR="00F626B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disgnóstico</w:t>
            </w:r>
            <w:proofErr w:type="spellEnd"/>
            <w:r w:rsidR="00F626B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sobre infraestructuras, enfatizando la </w:t>
            </w:r>
            <w:proofErr w:type="spellStart"/>
            <w:r w:rsidR="00F626B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infñuencia</w:t>
            </w:r>
            <w:proofErr w:type="spellEnd"/>
            <w:r w:rsidR="00F626B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de los actores sociales y políticos que participan en la gestión e implementación de la infraestructura urbana. El trabajo es en grupos de tres personas, complementario con todos los equipos en clase.</w:t>
            </w:r>
          </w:p>
        </w:tc>
      </w:tr>
      <w:tr w:rsidR="003C4D56" w:rsidRPr="00253BF3" w14:paraId="28B1F806" w14:textId="77777777" w:rsidTr="00890C82">
        <w:trPr>
          <w:trHeight w:val="509"/>
        </w:trPr>
        <w:tc>
          <w:tcPr>
            <w:tcW w:w="1071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239D9" w14:textId="77777777" w:rsidR="003C4D56" w:rsidRPr="00253BF3" w:rsidRDefault="003C4D5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BFBFBF" w:themeColor="background1" w:themeShade="BF"/>
                <w:sz w:val="20"/>
                <w:szCs w:val="20"/>
              </w:rPr>
            </w:pPr>
          </w:p>
        </w:tc>
      </w:tr>
      <w:tr w:rsidR="003C4D56" w:rsidRPr="00253BF3" w14:paraId="58015944" w14:textId="77777777" w:rsidTr="00890C82">
        <w:trPr>
          <w:trHeight w:val="509"/>
        </w:trPr>
        <w:tc>
          <w:tcPr>
            <w:tcW w:w="1071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84CEE0" w14:textId="77777777" w:rsidR="003C4D56" w:rsidRPr="00253BF3" w:rsidRDefault="003C4D5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BFBFBF" w:themeColor="background1" w:themeShade="BF"/>
                <w:sz w:val="20"/>
                <w:szCs w:val="20"/>
              </w:rPr>
            </w:pPr>
          </w:p>
        </w:tc>
      </w:tr>
      <w:tr w:rsidR="003C4D56" w:rsidRPr="00253BF3" w14:paraId="5D4A22F5" w14:textId="77777777" w:rsidTr="00890C82">
        <w:trPr>
          <w:trHeight w:val="509"/>
        </w:trPr>
        <w:tc>
          <w:tcPr>
            <w:tcW w:w="1071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A6323" w14:textId="77777777" w:rsidR="003C4D56" w:rsidRPr="00253BF3" w:rsidRDefault="003C4D5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BFBFBF" w:themeColor="background1" w:themeShade="BF"/>
                <w:sz w:val="20"/>
                <w:szCs w:val="20"/>
              </w:rPr>
            </w:pPr>
          </w:p>
        </w:tc>
      </w:tr>
      <w:tr w:rsidR="003C4D56" w:rsidRPr="00253BF3" w14:paraId="34A5BB0C" w14:textId="77777777" w:rsidTr="00890C82">
        <w:trPr>
          <w:trHeight w:val="509"/>
        </w:trPr>
        <w:tc>
          <w:tcPr>
            <w:tcW w:w="1071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C0AC4" w14:textId="77777777" w:rsidR="003C4D56" w:rsidRPr="00253BF3" w:rsidRDefault="003C4D5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BFBFBF" w:themeColor="background1" w:themeShade="BF"/>
                <w:sz w:val="20"/>
                <w:szCs w:val="20"/>
              </w:rPr>
            </w:pPr>
          </w:p>
        </w:tc>
      </w:tr>
      <w:tr w:rsidR="003C4D56" w:rsidRPr="00253BF3" w14:paraId="53871695" w14:textId="77777777" w:rsidTr="00890C82">
        <w:trPr>
          <w:trHeight w:val="509"/>
        </w:trPr>
        <w:tc>
          <w:tcPr>
            <w:tcW w:w="1071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59DE4" w14:textId="77777777" w:rsidR="003C4D56" w:rsidRPr="00253BF3" w:rsidRDefault="003C4D5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BFBFBF" w:themeColor="background1" w:themeShade="BF"/>
                <w:sz w:val="20"/>
                <w:szCs w:val="20"/>
              </w:rPr>
            </w:pPr>
          </w:p>
        </w:tc>
      </w:tr>
      <w:tr w:rsidR="003C4D56" w:rsidRPr="00253BF3" w14:paraId="6C45C01F" w14:textId="77777777" w:rsidTr="00890C82">
        <w:trPr>
          <w:trHeight w:val="509"/>
        </w:trPr>
        <w:tc>
          <w:tcPr>
            <w:tcW w:w="1071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A3B68" w14:textId="77777777" w:rsidR="003C4D56" w:rsidRPr="00253BF3" w:rsidRDefault="003C4D5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BFBFBF" w:themeColor="background1" w:themeShade="BF"/>
                <w:sz w:val="20"/>
                <w:szCs w:val="20"/>
              </w:rPr>
            </w:pPr>
          </w:p>
        </w:tc>
      </w:tr>
      <w:tr w:rsidR="003C4D56" w:rsidRPr="00253BF3" w14:paraId="4FBA6CD4" w14:textId="77777777" w:rsidTr="00890C82">
        <w:trPr>
          <w:trHeight w:val="509"/>
        </w:trPr>
        <w:tc>
          <w:tcPr>
            <w:tcW w:w="1071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86012" w14:textId="77777777" w:rsidR="003C4D56" w:rsidRPr="00253BF3" w:rsidRDefault="003C4D5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BFBFBF" w:themeColor="background1" w:themeShade="BF"/>
                <w:sz w:val="20"/>
                <w:szCs w:val="20"/>
              </w:rPr>
            </w:pPr>
          </w:p>
        </w:tc>
      </w:tr>
      <w:tr w:rsidR="003C4D56" w:rsidRPr="00253BF3" w14:paraId="683CBD60" w14:textId="77777777" w:rsidTr="00890C82">
        <w:trPr>
          <w:trHeight w:val="509"/>
        </w:trPr>
        <w:tc>
          <w:tcPr>
            <w:tcW w:w="1071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EDD622" w14:textId="77777777" w:rsidR="003C4D56" w:rsidRPr="00253BF3" w:rsidRDefault="003C4D5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BFBFBF" w:themeColor="background1" w:themeShade="BF"/>
                <w:sz w:val="20"/>
                <w:szCs w:val="20"/>
              </w:rPr>
            </w:pPr>
          </w:p>
        </w:tc>
      </w:tr>
      <w:tr w:rsidR="003C4D56" w:rsidRPr="00253BF3" w14:paraId="5FED786B" w14:textId="77777777" w:rsidTr="00890C82">
        <w:trPr>
          <w:trHeight w:val="255"/>
        </w:trPr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A02B5" w14:textId="77777777" w:rsidR="003C4D56" w:rsidRPr="00253BF3" w:rsidRDefault="003C4D5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2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6DD1B" w14:textId="77777777" w:rsidR="003C4D56" w:rsidRPr="00253BF3" w:rsidRDefault="003C4D5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D1852" w14:textId="77777777" w:rsidR="003C4D56" w:rsidRPr="00253BF3" w:rsidRDefault="003C4D5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ACE83" w14:textId="77777777" w:rsidR="003C4D56" w:rsidRPr="00253BF3" w:rsidRDefault="003C4D5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177CB" w14:textId="77777777" w:rsidR="003C4D56" w:rsidRPr="00253BF3" w:rsidRDefault="003C4D5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BFBFBF" w:themeColor="background1" w:themeShade="BF"/>
                <w:sz w:val="20"/>
                <w:szCs w:val="20"/>
              </w:rPr>
            </w:pPr>
          </w:p>
        </w:tc>
      </w:tr>
      <w:tr w:rsidR="003C4D56" w:rsidRPr="00253BF3" w14:paraId="5E69C86D" w14:textId="77777777" w:rsidTr="00890C82">
        <w:trPr>
          <w:trHeight w:val="510"/>
        </w:trPr>
        <w:tc>
          <w:tcPr>
            <w:tcW w:w="1071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808080" w:themeFill="background1" w:themeFillShade="80"/>
            <w:vAlign w:val="center"/>
            <w:hideMark/>
          </w:tcPr>
          <w:p w14:paraId="34317A43" w14:textId="77777777" w:rsidR="003C4D56" w:rsidRPr="00265E58" w:rsidRDefault="003C4D56" w:rsidP="005F39EA">
            <w:pPr>
              <w:shd w:val="clear" w:color="auto" w:fill="808080" w:themeFill="background1" w:themeFillShade="8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23177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6.-</w:t>
            </w:r>
            <w:r w:rsidRPr="00265E5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SISTEMA DE EVALUACIÓN DEL CURSO</w:t>
            </w:r>
          </w:p>
          <w:p w14:paraId="692C2A90" w14:textId="77777777" w:rsidR="003C4D56" w:rsidRPr="00253BF3" w:rsidRDefault="003C4D56" w:rsidP="004569E5">
            <w:pPr>
              <w:shd w:val="clear" w:color="auto" w:fill="808080" w:themeFill="background1" w:themeFillShade="8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BFBFBF" w:themeColor="background1" w:themeShade="BF"/>
                <w:sz w:val="20"/>
                <w:szCs w:val="20"/>
              </w:rPr>
            </w:pPr>
            <w:r w:rsidRPr="00265E5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4569E5" w:rsidRPr="00265E5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6. A</w:t>
            </w:r>
            <w:r w:rsidRPr="00265E5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.</w:t>
            </w:r>
            <w:r w:rsidR="004569E5" w:rsidRPr="00265E5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- </w:t>
            </w:r>
            <w:r w:rsidRPr="00265E5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ACREDITACIÓN Y EVALUA</w:t>
            </w:r>
            <w:r w:rsidR="004569E5" w:rsidRPr="00265E5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CIÓN. Criterios y mecanismos. (A</w:t>
            </w:r>
            <w:r w:rsidRPr="00265E5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sistencia, requisitos, exámenes, participación, trabajos, etc.)</w:t>
            </w:r>
          </w:p>
        </w:tc>
      </w:tr>
      <w:tr w:rsidR="003C4D56" w:rsidRPr="00253BF3" w14:paraId="75769235" w14:textId="77777777" w:rsidTr="00890C82">
        <w:trPr>
          <w:trHeight w:val="833"/>
        </w:trPr>
        <w:tc>
          <w:tcPr>
            <w:tcW w:w="107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3AEFF1" w14:textId="17B3F77C" w:rsidR="003C4D56" w:rsidRPr="00791F72" w:rsidRDefault="003C4D56" w:rsidP="00CB34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1F7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7096A60E" w14:textId="21A615ED" w:rsidR="003C4D56" w:rsidRPr="00791F72" w:rsidRDefault="003C4D56" w:rsidP="00492C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91F7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Evaluación </w:t>
            </w:r>
            <w:r w:rsidR="00A2317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Inicial</w:t>
            </w:r>
            <w:r w:rsidRPr="00791F7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  <w:r w:rsidRPr="00791F7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F626B6">
              <w:rPr>
                <w:rFonts w:ascii="Arial" w:eastAsia="Times New Roman" w:hAnsi="Arial" w:cs="Arial"/>
                <w:sz w:val="20"/>
                <w:szCs w:val="20"/>
              </w:rPr>
              <w:t xml:space="preserve">Se realiza una </w:t>
            </w:r>
            <w:proofErr w:type="gramStart"/>
            <w:r w:rsidR="00F626B6">
              <w:rPr>
                <w:rFonts w:ascii="Arial" w:eastAsia="Times New Roman" w:hAnsi="Arial" w:cs="Arial"/>
                <w:sz w:val="20"/>
                <w:szCs w:val="20"/>
              </w:rPr>
              <w:t>prueba diagnóstico</w:t>
            </w:r>
            <w:proofErr w:type="gramEnd"/>
            <w:r w:rsidR="00F626B6">
              <w:rPr>
                <w:rFonts w:ascii="Arial" w:eastAsia="Times New Roman" w:hAnsi="Arial" w:cs="Arial"/>
                <w:sz w:val="20"/>
                <w:szCs w:val="20"/>
              </w:rPr>
              <w:t xml:space="preserve"> para saber el nivel de conocimiento de los estudiantes en el tema de las infraestructuras. Se utiliza el </w:t>
            </w:r>
            <w:proofErr w:type="spellStart"/>
            <w:r w:rsidR="00F626B6">
              <w:rPr>
                <w:rFonts w:ascii="Arial" w:eastAsia="Times New Roman" w:hAnsi="Arial" w:cs="Arial"/>
                <w:sz w:val="20"/>
                <w:szCs w:val="20"/>
              </w:rPr>
              <w:t>Kahoot</w:t>
            </w:r>
            <w:proofErr w:type="spellEnd"/>
            <w:r w:rsidR="00F626B6">
              <w:rPr>
                <w:rFonts w:ascii="Arial" w:eastAsia="Times New Roman" w:hAnsi="Arial" w:cs="Arial"/>
                <w:sz w:val="20"/>
                <w:szCs w:val="20"/>
              </w:rPr>
              <w:t xml:space="preserve"> para dinamizar las respuestas y bajar </w:t>
            </w:r>
            <w:proofErr w:type="gramStart"/>
            <w:r w:rsidR="00F626B6">
              <w:rPr>
                <w:rFonts w:ascii="Arial" w:eastAsia="Times New Roman" w:hAnsi="Arial" w:cs="Arial"/>
                <w:sz w:val="20"/>
                <w:szCs w:val="20"/>
              </w:rPr>
              <w:t>el nerviosismos</w:t>
            </w:r>
            <w:proofErr w:type="gramEnd"/>
            <w:r w:rsidR="00F626B6">
              <w:rPr>
                <w:rFonts w:ascii="Arial" w:eastAsia="Times New Roman" w:hAnsi="Arial" w:cs="Arial"/>
                <w:sz w:val="20"/>
                <w:szCs w:val="20"/>
              </w:rPr>
              <w:t xml:space="preserve"> de los alumnos al escuchar la palabra “evaluación”</w:t>
            </w:r>
          </w:p>
          <w:p w14:paraId="6CB1FB2A" w14:textId="77777777" w:rsidR="00A74F9B" w:rsidRPr="00791F72" w:rsidRDefault="00A74F9B" w:rsidP="00492C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57F5AE0" w14:textId="61994EF6" w:rsidR="003C4D56" w:rsidRPr="00F626B6" w:rsidRDefault="003C4D56" w:rsidP="00492C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91F7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Evaluación </w:t>
            </w:r>
            <w:r w:rsidR="00A2317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Continua</w:t>
            </w:r>
            <w:r w:rsidRPr="00791F7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: </w:t>
            </w:r>
            <w:r w:rsidR="00F626B6" w:rsidRPr="00F626B6">
              <w:rPr>
                <w:rFonts w:ascii="Arial" w:eastAsia="Times New Roman" w:hAnsi="Arial" w:cs="Arial"/>
                <w:sz w:val="20"/>
                <w:szCs w:val="20"/>
              </w:rPr>
              <w:t>La evaluación continua se basa en los siguientes aspectos:</w:t>
            </w:r>
          </w:p>
          <w:p w14:paraId="51772243" w14:textId="395E6DE6" w:rsidR="00F626B6" w:rsidRDefault="00F626B6" w:rsidP="008279F1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Análisis de notas de prensa</w:t>
            </w:r>
          </w:p>
          <w:p w14:paraId="76AAE9B7" w14:textId="3C084A3B" w:rsidR="00F626B6" w:rsidRDefault="00F626B6" w:rsidP="008279F1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Análisis de lecturas temáticas</w:t>
            </w:r>
          </w:p>
          <w:p w14:paraId="2514A050" w14:textId="37A6672B" w:rsidR="00F626B6" w:rsidRDefault="00F626B6" w:rsidP="008279F1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Presentación de temas por equipo</w:t>
            </w:r>
          </w:p>
          <w:p w14:paraId="05D0AB3A" w14:textId="49843078" w:rsidR="00F626B6" w:rsidRDefault="00F626B6" w:rsidP="008279F1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Redacción de preguntas para las visitas a infraestructuras</w:t>
            </w:r>
          </w:p>
          <w:p w14:paraId="6F44419C" w14:textId="3FF24029" w:rsidR="00F626B6" w:rsidRDefault="00F626B6" w:rsidP="008279F1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Participación en clase y trabajo independiente / Ejercicios sobre infraestructuras </w:t>
            </w:r>
          </w:p>
          <w:p w14:paraId="0C7ACD17" w14:textId="3F122F1E" w:rsidR="00F626B6" w:rsidRDefault="00F626B6" w:rsidP="008279F1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Elaboración de dinámicas para la explicación de un tema</w:t>
            </w:r>
          </w:p>
          <w:p w14:paraId="2E50EB1F" w14:textId="6141CF67" w:rsidR="00F626B6" w:rsidRDefault="00F626B6" w:rsidP="008279F1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Proyecto creativo / Reciclaje de residuos sólidos urbanos con causa y efecto</w:t>
            </w:r>
          </w:p>
          <w:p w14:paraId="03411DC4" w14:textId="376FD0B6" w:rsidR="00F626B6" w:rsidRPr="00F626B6" w:rsidRDefault="00F626B6" w:rsidP="008279F1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Proyecto de investigación “Diagnóstico de infraestructuras”</w:t>
            </w:r>
          </w:p>
          <w:p w14:paraId="21CDFDF9" w14:textId="77777777" w:rsidR="003C4D56" w:rsidRDefault="003C4D56" w:rsidP="00492C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F0D211F" w14:textId="3BE8CC4B" w:rsidR="003C4D56" w:rsidRPr="00F626B6" w:rsidRDefault="00E45311" w:rsidP="00492C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91F7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Evaluación Final: </w:t>
            </w:r>
            <w:r w:rsidR="001116C1">
              <w:rPr>
                <w:rFonts w:ascii="Arial" w:eastAsia="Times New Roman" w:hAnsi="Arial" w:cs="Arial"/>
                <w:sz w:val="20"/>
                <w:szCs w:val="20"/>
              </w:rPr>
              <w:t>Demostración de los conocimientos y habilidades adquiridas durante el curso a través de la explicación del trabajo final. Proyecto de investigación que tiene como objetivo genera un diagnóstico de las infraestructuras urbanas e identificar las problemáticas con el fin de proponer soluciones conceptuales para el beneficio de los ciudadanos.</w:t>
            </w:r>
          </w:p>
          <w:p w14:paraId="27C99D11" w14:textId="77777777" w:rsidR="00C955B1" w:rsidRDefault="00C955B1" w:rsidP="008F73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BFBFBF" w:themeColor="background1" w:themeShade="BF"/>
                <w:sz w:val="20"/>
                <w:szCs w:val="20"/>
              </w:rPr>
            </w:pPr>
          </w:p>
          <w:p w14:paraId="6A7068EF" w14:textId="55953A44" w:rsidR="00A74F9B" w:rsidRPr="00253BF3" w:rsidRDefault="00A74F9B" w:rsidP="008F73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BFBFBF" w:themeColor="background1" w:themeShade="BF"/>
                <w:sz w:val="20"/>
                <w:szCs w:val="20"/>
              </w:rPr>
            </w:pPr>
          </w:p>
        </w:tc>
      </w:tr>
    </w:tbl>
    <w:p w14:paraId="4FD4712B" w14:textId="77777777" w:rsidR="00A74F9B" w:rsidRDefault="00A74F9B" w:rsidP="00DA422C">
      <w:pPr>
        <w:spacing w:after="0"/>
        <w:rPr>
          <w:b/>
        </w:rPr>
      </w:pPr>
    </w:p>
    <w:p w14:paraId="24064DF9" w14:textId="77777777" w:rsidR="00A74F9B" w:rsidRDefault="00A74F9B" w:rsidP="00DA422C">
      <w:pPr>
        <w:spacing w:after="0"/>
        <w:rPr>
          <w:b/>
        </w:rPr>
      </w:pPr>
    </w:p>
    <w:tbl>
      <w:tblPr>
        <w:tblStyle w:val="Tablaconcuadrcula"/>
        <w:tblW w:w="10631" w:type="dxa"/>
        <w:tblInd w:w="279" w:type="dxa"/>
        <w:tblLook w:val="04A0" w:firstRow="1" w:lastRow="0" w:firstColumn="1" w:lastColumn="0" w:noHBand="0" w:noVBand="1"/>
      </w:tblPr>
      <w:tblGrid>
        <w:gridCol w:w="2285"/>
        <w:gridCol w:w="5653"/>
        <w:gridCol w:w="1424"/>
        <w:gridCol w:w="1269"/>
      </w:tblGrid>
      <w:tr w:rsidR="00A74F9B" w14:paraId="22EF4985" w14:textId="77777777" w:rsidTr="00D33ED4">
        <w:trPr>
          <w:trHeight w:val="290"/>
        </w:trPr>
        <w:tc>
          <w:tcPr>
            <w:tcW w:w="10631" w:type="dxa"/>
            <w:gridSpan w:val="4"/>
            <w:shd w:val="clear" w:color="auto" w:fill="808080" w:themeFill="background1" w:themeFillShade="80"/>
          </w:tcPr>
          <w:p w14:paraId="4DA736D4" w14:textId="71B499D6" w:rsidR="00A74F9B" w:rsidRPr="00A74F9B" w:rsidRDefault="00A74F9B" w:rsidP="00A74F9B">
            <w:pPr>
              <w:rPr>
                <w:b/>
                <w:color w:val="FFFFFF" w:themeColor="background1"/>
              </w:rPr>
            </w:pPr>
            <w:r w:rsidRPr="00A74F9B">
              <w:rPr>
                <w:b/>
                <w:color w:val="FFFFFF" w:themeColor="background1"/>
              </w:rPr>
              <w:t>6.B CALIFICACIÓN</w:t>
            </w:r>
          </w:p>
        </w:tc>
      </w:tr>
      <w:tr w:rsidR="00A74F9B" w14:paraId="06467626" w14:textId="77777777" w:rsidTr="00C01A56">
        <w:tc>
          <w:tcPr>
            <w:tcW w:w="2285" w:type="dxa"/>
            <w:shd w:val="clear" w:color="auto" w:fill="808080" w:themeFill="background1" w:themeFillShade="80"/>
          </w:tcPr>
          <w:p w14:paraId="79D40FF3" w14:textId="37817068" w:rsidR="00A74F9B" w:rsidRPr="00A74F9B" w:rsidRDefault="00A74F9B" w:rsidP="00DA422C">
            <w:pPr>
              <w:rPr>
                <w:sz w:val="20"/>
                <w:szCs w:val="20"/>
              </w:rPr>
            </w:pPr>
            <w:r w:rsidRPr="00A74F9B">
              <w:rPr>
                <w:color w:val="FFFFFF" w:themeColor="background1"/>
                <w:sz w:val="20"/>
                <w:szCs w:val="20"/>
              </w:rPr>
              <w:t>COMPETENCIA</w:t>
            </w:r>
          </w:p>
        </w:tc>
        <w:tc>
          <w:tcPr>
            <w:tcW w:w="5653" w:type="dxa"/>
            <w:shd w:val="clear" w:color="auto" w:fill="808080" w:themeFill="background1" w:themeFillShade="80"/>
          </w:tcPr>
          <w:p w14:paraId="5774E3B3" w14:textId="7BC204A5" w:rsidR="00A74F9B" w:rsidRPr="00A74F9B" w:rsidRDefault="00A74F9B" w:rsidP="00492CAE">
            <w:pPr>
              <w:jc w:val="both"/>
              <w:rPr>
                <w:color w:val="FFFFFF" w:themeColor="background1"/>
                <w:sz w:val="20"/>
                <w:szCs w:val="20"/>
              </w:rPr>
            </w:pPr>
            <w:r w:rsidRPr="00A74F9B">
              <w:rPr>
                <w:color w:val="FFFFFF" w:themeColor="background1"/>
                <w:sz w:val="20"/>
                <w:szCs w:val="20"/>
              </w:rPr>
              <w:t>ASPECTOS A TOMAR EN CUENTA</w:t>
            </w:r>
          </w:p>
        </w:tc>
        <w:tc>
          <w:tcPr>
            <w:tcW w:w="1424" w:type="dxa"/>
            <w:shd w:val="clear" w:color="auto" w:fill="808080" w:themeFill="background1" w:themeFillShade="80"/>
          </w:tcPr>
          <w:p w14:paraId="3A501EC6" w14:textId="5D3916FD" w:rsidR="00A74F9B" w:rsidRPr="00A74F9B" w:rsidRDefault="00A74F9B" w:rsidP="00DA422C">
            <w:pPr>
              <w:rPr>
                <w:color w:val="FFFFFF" w:themeColor="background1"/>
                <w:sz w:val="20"/>
                <w:szCs w:val="20"/>
              </w:rPr>
            </w:pPr>
            <w:r w:rsidRPr="00A74F9B">
              <w:rPr>
                <w:color w:val="FFFFFF" w:themeColor="background1"/>
                <w:sz w:val="20"/>
                <w:szCs w:val="20"/>
              </w:rPr>
              <w:t>PORCENTAJE PARCIAL</w:t>
            </w:r>
          </w:p>
        </w:tc>
        <w:tc>
          <w:tcPr>
            <w:tcW w:w="1269" w:type="dxa"/>
            <w:shd w:val="clear" w:color="auto" w:fill="808080" w:themeFill="background1" w:themeFillShade="80"/>
          </w:tcPr>
          <w:p w14:paraId="5E79EB58" w14:textId="7233DB39" w:rsidR="00A74F9B" w:rsidRPr="00A74F9B" w:rsidRDefault="00A74F9B" w:rsidP="00DA422C">
            <w:pPr>
              <w:rPr>
                <w:color w:val="FFFFFF" w:themeColor="background1"/>
                <w:sz w:val="20"/>
                <w:szCs w:val="20"/>
              </w:rPr>
            </w:pPr>
            <w:r w:rsidRPr="00A74F9B">
              <w:rPr>
                <w:color w:val="FFFFFF" w:themeColor="background1"/>
                <w:sz w:val="20"/>
                <w:szCs w:val="20"/>
              </w:rPr>
              <w:t>PORCENTAJE FINAL</w:t>
            </w:r>
          </w:p>
        </w:tc>
      </w:tr>
      <w:tr w:rsidR="00A74F9B" w14:paraId="1BCBF828" w14:textId="77777777" w:rsidTr="00C01A56">
        <w:trPr>
          <w:trHeight w:val="249"/>
        </w:trPr>
        <w:tc>
          <w:tcPr>
            <w:tcW w:w="2285" w:type="dxa"/>
          </w:tcPr>
          <w:p w14:paraId="379E6BE4" w14:textId="1FD40783" w:rsidR="00A74F9B" w:rsidRDefault="001116C1" w:rsidP="00DA422C">
            <w:pPr>
              <w:rPr>
                <w:b/>
              </w:rPr>
            </w:pPr>
            <w:proofErr w:type="spellStart"/>
            <w:r>
              <w:rPr>
                <w:b/>
              </w:rPr>
              <w:t>Comteprencia</w:t>
            </w:r>
            <w:proofErr w:type="spellEnd"/>
            <w:r>
              <w:rPr>
                <w:b/>
              </w:rPr>
              <w:t xml:space="preserve"> 1</w:t>
            </w:r>
          </w:p>
        </w:tc>
        <w:tc>
          <w:tcPr>
            <w:tcW w:w="5653" w:type="dxa"/>
          </w:tcPr>
          <w:p w14:paraId="709F88A8" w14:textId="55A871A5" w:rsidR="00A74F9B" w:rsidRPr="00492CAE" w:rsidRDefault="00492CAE" w:rsidP="008279F1">
            <w:pPr>
              <w:pStyle w:val="Prrafodelista"/>
              <w:numPr>
                <w:ilvl w:val="0"/>
                <w:numId w:val="6"/>
              </w:numPr>
              <w:ind w:left="215" w:hanging="215"/>
              <w:jc w:val="both"/>
              <w:rPr>
                <w:b/>
              </w:rPr>
            </w:pPr>
            <w:r w:rsidRPr="00492CAE">
              <w:rPr>
                <w:bCs/>
              </w:rPr>
              <w:t>Análisis de notas de prensa y debate de forma grupal sobre la situación actual de las infraestructuras</w:t>
            </w:r>
            <w:r>
              <w:rPr>
                <w:bCs/>
              </w:rPr>
              <w:t xml:space="preserve">. </w:t>
            </w:r>
            <w:r w:rsidRPr="00492CAE">
              <w:rPr>
                <w:b/>
              </w:rPr>
              <w:t>Actividad que se relaciona con rúbrica oral</w:t>
            </w:r>
          </w:p>
          <w:p w14:paraId="673C5013" w14:textId="77777777" w:rsidR="00492CAE" w:rsidRPr="00492CAE" w:rsidRDefault="00492CAE" w:rsidP="00492CAE">
            <w:pPr>
              <w:pStyle w:val="Prrafodelista"/>
              <w:ind w:left="215"/>
              <w:jc w:val="both"/>
              <w:rPr>
                <w:bCs/>
              </w:rPr>
            </w:pPr>
          </w:p>
          <w:p w14:paraId="2D32D6E3" w14:textId="0EDD5526" w:rsidR="00492CAE" w:rsidRDefault="00492CAE" w:rsidP="008279F1">
            <w:pPr>
              <w:pStyle w:val="Prrafodelista"/>
              <w:numPr>
                <w:ilvl w:val="0"/>
                <w:numId w:val="6"/>
              </w:numPr>
              <w:ind w:left="215" w:hanging="215"/>
              <w:jc w:val="both"/>
              <w:rPr>
                <w:bCs/>
              </w:rPr>
            </w:pPr>
            <w:r>
              <w:rPr>
                <w:bCs/>
              </w:rPr>
              <w:t xml:space="preserve">Ejercicios independientes y en clase de manera individual para estructuras la conciencia ciudadana con relación a las infraestructuras a través de un proyecto creativo. </w:t>
            </w:r>
            <w:r w:rsidRPr="00492CAE">
              <w:rPr>
                <w:b/>
              </w:rPr>
              <w:t xml:space="preserve">Actividad que se evalúa </w:t>
            </w:r>
            <w:proofErr w:type="gramStart"/>
            <w:r w:rsidRPr="00492CAE">
              <w:rPr>
                <w:b/>
              </w:rPr>
              <w:t>con  rúbrica</w:t>
            </w:r>
            <w:proofErr w:type="gramEnd"/>
            <w:r w:rsidRPr="00492CAE">
              <w:rPr>
                <w:b/>
              </w:rPr>
              <w:t xml:space="preserve"> de </w:t>
            </w:r>
            <w:r>
              <w:rPr>
                <w:b/>
              </w:rPr>
              <w:t>trabajo independiente</w:t>
            </w:r>
          </w:p>
          <w:p w14:paraId="539DDE92" w14:textId="67EDE9E5" w:rsidR="00492CAE" w:rsidRPr="00492CAE" w:rsidRDefault="00492CAE" w:rsidP="00492CAE">
            <w:pPr>
              <w:jc w:val="both"/>
              <w:rPr>
                <w:bCs/>
              </w:rPr>
            </w:pPr>
          </w:p>
        </w:tc>
        <w:tc>
          <w:tcPr>
            <w:tcW w:w="1424" w:type="dxa"/>
            <w:vAlign w:val="center"/>
          </w:tcPr>
          <w:p w14:paraId="7E398367" w14:textId="77777777" w:rsidR="00A74F9B" w:rsidRDefault="00A74F9B" w:rsidP="00D755D7">
            <w:pPr>
              <w:jc w:val="center"/>
              <w:rPr>
                <w:b/>
              </w:rPr>
            </w:pPr>
          </w:p>
          <w:p w14:paraId="43D95243" w14:textId="77777777" w:rsidR="00D755D7" w:rsidRDefault="00D755D7" w:rsidP="00D755D7">
            <w:pPr>
              <w:jc w:val="center"/>
              <w:rPr>
                <w:b/>
              </w:rPr>
            </w:pPr>
            <w:r>
              <w:rPr>
                <w:b/>
              </w:rPr>
              <w:t>50%</w:t>
            </w:r>
          </w:p>
          <w:p w14:paraId="3EC69C9B" w14:textId="77777777" w:rsidR="00D755D7" w:rsidRDefault="00D755D7" w:rsidP="00D755D7">
            <w:pPr>
              <w:jc w:val="center"/>
              <w:rPr>
                <w:b/>
              </w:rPr>
            </w:pPr>
          </w:p>
          <w:p w14:paraId="2095E23E" w14:textId="77777777" w:rsidR="00D755D7" w:rsidRDefault="00D755D7" w:rsidP="00D755D7">
            <w:pPr>
              <w:jc w:val="center"/>
              <w:rPr>
                <w:b/>
              </w:rPr>
            </w:pPr>
          </w:p>
          <w:p w14:paraId="1268DC9D" w14:textId="77777777" w:rsidR="00D755D7" w:rsidRDefault="00D755D7" w:rsidP="00D755D7">
            <w:pPr>
              <w:jc w:val="center"/>
              <w:rPr>
                <w:b/>
              </w:rPr>
            </w:pPr>
          </w:p>
          <w:p w14:paraId="5B725814" w14:textId="77777777" w:rsidR="00D755D7" w:rsidRDefault="00D755D7" w:rsidP="00D755D7">
            <w:pPr>
              <w:jc w:val="center"/>
              <w:rPr>
                <w:b/>
              </w:rPr>
            </w:pPr>
          </w:p>
          <w:p w14:paraId="6A707196" w14:textId="21922FD9" w:rsidR="00D755D7" w:rsidRDefault="00D755D7" w:rsidP="00D755D7">
            <w:pPr>
              <w:jc w:val="center"/>
              <w:rPr>
                <w:b/>
              </w:rPr>
            </w:pPr>
            <w:r>
              <w:rPr>
                <w:b/>
              </w:rPr>
              <w:t>50%</w:t>
            </w:r>
          </w:p>
        </w:tc>
        <w:tc>
          <w:tcPr>
            <w:tcW w:w="1269" w:type="dxa"/>
            <w:vAlign w:val="center"/>
          </w:tcPr>
          <w:p w14:paraId="76C26C91" w14:textId="464C42D3" w:rsidR="00A74F9B" w:rsidRDefault="00D755D7" w:rsidP="00D755D7">
            <w:pPr>
              <w:jc w:val="center"/>
              <w:rPr>
                <w:b/>
              </w:rPr>
            </w:pPr>
            <w:r>
              <w:rPr>
                <w:b/>
              </w:rPr>
              <w:t>30%</w:t>
            </w:r>
          </w:p>
        </w:tc>
      </w:tr>
      <w:tr w:rsidR="001116C1" w14:paraId="7BF6C57C" w14:textId="77777777" w:rsidTr="00C01A56">
        <w:trPr>
          <w:trHeight w:val="249"/>
        </w:trPr>
        <w:tc>
          <w:tcPr>
            <w:tcW w:w="2285" w:type="dxa"/>
          </w:tcPr>
          <w:p w14:paraId="441F4DA5" w14:textId="79A7F6C3" w:rsidR="001116C1" w:rsidRDefault="001116C1" w:rsidP="00DA422C">
            <w:pPr>
              <w:rPr>
                <w:b/>
              </w:rPr>
            </w:pPr>
            <w:r>
              <w:rPr>
                <w:b/>
              </w:rPr>
              <w:t>Competencia 2</w:t>
            </w:r>
          </w:p>
        </w:tc>
        <w:tc>
          <w:tcPr>
            <w:tcW w:w="5653" w:type="dxa"/>
          </w:tcPr>
          <w:p w14:paraId="350C8F8C" w14:textId="73574052" w:rsidR="00492CAE" w:rsidRDefault="00492CAE" w:rsidP="008279F1">
            <w:pPr>
              <w:pStyle w:val="Prrafodelista"/>
              <w:numPr>
                <w:ilvl w:val="0"/>
                <w:numId w:val="6"/>
              </w:numPr>
              <w:ind w:left="215" w:hanging="215"/>
              <w:jc w:val="both"/>
              <w:rPr>
                <w:bCs/>
              </w:rPr>
            </w:pPr>
            <w:r w:rsidRPr="00492CAE">
              <w:rPr>
                <w:bCs/>
              </w:rPr>
              <w:t xml:space="preserve">Presentación </w:t>
            </w:r>
            <w:r>
              <w:rPr>
                <w:bCs/>
              </w:rPr>
              <w:t xml:space="preserve">en clase </w:t>
            </w:r>
            <w:r w:rsidRPr="00492CAE">
              <w:rPr>
                <w:bCs/>
              </w:rPr>
              <w:t>de temas</w:t>
            </w:r>
            <w:r>
              <w:rPr>
                <w:bCs/>
              </w:rPr>
              <w:t xml:space="preserve"> asignados, por equipo, a través de </w:t>
            </w:r>
            <w:proofErr w:type="spellStart"/>
            <w:r>
              <w:rPr>
                <w:bCs/>
              </w:rPr>
              <w:t>power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point</w:t>
            </w:r>
            <w:proofErr w:type="spellEnd"/>
            <w:r>
              <w:rPr>
                <w:bCs/>
              </w:rPr>
              <w:t xml:space="preserve">, dinámicas, obras con títeres, con el fin de conocer el funcionamiento de las infraestructuras urbanas y la problemática que generan en la ciudad. </w:t>
            </w:r>
            <w:r w:rsidRPr="00492CAE">
              <w:rPr>
                <w:b/>
              </w:rPr>
              <w:t xml:space="preserve">Actividad que se evalúa con rúbrica de </w:t>
            </w:r>
            <w:r>
              <w:rPr>
                <w:b/>
              </w:rPr>
              <w:t>exposición en clase</w:t>
            </w:r>
          </w:p>
          <w:p w14:paraId="2DDBF2FA" w14:textId="3DEBB0FF" w:rsidR="001116C1" w:rsidRDefault="001116C1" w:rsidP="00492CAE">
            <w:pPr>
              <w:pStyle w:val="Prrafodelista"/>
              <w:ind w:left="215"/>
              <w:jc w:val="both"/>
              <w:rPr>
                <w:bCs/>
              </w:rPr>
            </w:pPr>
          </w:p>
          <w:p w14:paraId="7FF299F2" w14:textId="4B4C21D4" w:rsidR="00492CAE" w:rsidRPr="00492CAE" w:rsidRDefault="00492CAE" w:rsidP="008279F1">
            <w:pPr>
              <w:pStyle w:val="Prrafodelista"/>
              <w:numPr>
                <w:ilvl w:val="0"/>
                <w:numId w:val="6"/>
              </w:numPr>
              <w:ind w:left="215" w:hanging="215"/>
              <w:jc w:val="both"/>
              <w:rPr>
                <w:bCs/>
              </w:rPr>
            </w:pPr>
            <w:r>
              <w:rPr>
                <w:bCs/>
              </w:rPr>
              <w:t xml:space="preserve">Entrega de reportes por visita de infraestructura y por visita de expertos en temas de agua, electricidad, residuos sólidos y accesibilidad universal. </w:t>
            </w:r>
            <w:r w:rsidRPr="00492CAE">
              <w:rPr>
                <w:b/>
              </w:rPr>
              <w:t xml:space="preserve">Actividad que se evalúa con  rúbrica de </w:t>
            </w:r>
            <w:r>
              <w:rPr>
                <w:b/>
              </w:rPr>
              <w:t>reportes de visita</w:t>
            </w:r>
          </w:p>
        </w:tc>
        <w:tc>
          <w:tcPr>
            <w:tcW w:w="1424" w:type="dxa"/>
            <w:vAlign w:val="center"/>
          </w:tcPr>
          <w:p w14:paraId="2C612B8E" w14:textId="66F279F5" w:rsidR="001116C1" w:rsidRDefault="00D755D7" w:rsidP="00D755D7">
            <w:pPr>
              <w:jc w:val="center"/>
              <w:rPr>
                <w:b/>
              </w:rPr>
            </w:pPr>
            <w:r>
              <w:rPr>
                <w:b/>
              </w:rPr>
              <w:t>50%</w:t>
            </w:r>
          </w:p>
          <w:p w14:paraId="2DE97002" w14:textId="77777777" w:rsidR="00D755D7" w:rsidRDefault="00D755D7" w:rsidP="00D755D7">
            <w:pPr>
              <w:jc w:val="center"/>
              <w:rPr>
                <w:b/>
              </w:rPr>
            </w:pPr>
          </w:p>
          <w:p w14:paraId="558675DB" w14:textId="77777777" w:rsidR="00D755D7" w:rsidRDefault="00D755D7" w:rsidP="00D755D7">
            <w:pPr>
              <w:jc w:val="center"/>
              <w:rPr>
                <w:b/>
              </w:rPr>
            </w:pPr>
          </w:p>
          <w:p w14:paraId="7B32B241" w14:textId="77777777" w:rsidR="00D755D7" w:rsidRDefault="00D755D7" w:rsidP="00D755D7">
            <w:pPr>
              <w:jc w:val="center"/>
              <w:rPr>
                <w:b/>
              </w:rPr>
            </w:pPr>
          </w:p>
          <w:p w14:paraId="46F422D9" w14:textId="77777777" w:rsidR="00D755D7" w:rsidRDefault="00D755D7" w:rsidP="00D755D7">
            <w:pPr>
              <w:jc w:val="center"/>
              <w:rPr>
                <w:b/>
              </w:rPr>
            </w:pPr>
          </w:p>
          <w:p w14:paraId="06F414F2" w14:textId="77777777" w:rsidR="00D755D7" w:rsidRDefault="00D755D7" w:rsidP="00D755D7">
            <w:pPr>
              <w:jc w:val="center"/>
              <w:rPr>
                <w:b/>
              </w:rPr>
            </w:pPr>
          </w:p>
          <w:p w14:paraId="54C09F75" w14:textId="77777777" w:rsidR="00D755D7" w:rsidRDefault="00D755D7" w:rsidP="00D755D7">
            <w:pPr>
              <w:jc w:val="center"/>
              <w:rPr>
                <w:b/>
              </w:rPr>
            </w:pPr>
          </w:p>
          <w:p w14:paraId="597A90B3" w14:textId="77777777" w:rsidR="00D755D7" w:rsidRDefault="00D755D7" w:rsidP="00D755D7">
            <w:pPr>
              <w:jc w:val="center"/>
              <w:rPr>
                <w:b/>
              </w:rPr>
            </w:pPr>
          </w:p>
          <w:p w14:paraId="1908D79F" w14:textId="13C64F36" w:rsidR="00D755D7" w:rsidRDefault="00D755D7" w:rsidP="00D755D7">
            <w:pPr>
              <w:jc w:val="center"/>
              <w:rPr>
                <w:b/>
              </w:rPr>
            </w:pPr>
            <w:r>
              <w:rPr>
                <w:b/>
              </w:rPr>
              <w:t>50%</w:t>
            </w:r>
          </w:p>
        </w:tc>
        <w:tc>
          <w:tcPr>
            <w:tcW w:w="1269" w:type="dxa"/>
            <w:vAlign w:val="center"/>
          </w:tcPr>
          <w:p w14:paraId="738C00CF" w14:textId="77777777" w:rsidR="001116C1" w:rsidRDefault="001116C1" w:rsidP="00D755D7">
            <w:pPr>
              <w:jc w:val="center"/>
              <w:rPr>
                <w:b/>
              </w:rPr>
            </w:pPr>
          </w:p>
          <w:p w14:paraId="17FC089B" w14:textId="77777777" w:rsidR="00D755D7" w:rsidRDefault="00D755D7" w:rsidP="00D755D7">
            <w:pPr>
              <w:jc w:val="center"/>
              <w:rPr>
                <w:b/>
              </w:rPr>
            </w:pPr>
          </w:p>
          <w:p w14:paraId="2C752314" w14:textId="77777777" w:rsidR="00D755D7" w:rsidRDefault="00D755D7" w:rsidP="00D755D7">
            <w:pPr>
              <w:jc w:val="center"/>
              <w:rPr>
                <w:b/>
              </w:rPr>
            </w:pPr>
          </w:p>
          <w:p w14:paraId="48FAD770" w14:textId="409D0EF9" w:rsidR="00D755D7" w:rsidRDefault="00D755D7" w:rsidP="00D755D7">
            <w:pPr>
              <w:jc w:val="center"/>
              <w:rPr>
                <w:b/>
              </w:rPr>
            </w:pPr>
            <w:r>
              <w:rPr>
                <w:b/>
              </w:rPr>
              <w:t>30%</w:t>
            </w:r>
          </w:p>
          <w:p w14:paraId="431D0484" w14:textId="77777777" w:rsidR="00D755D7" w:rsidRDefault="00D755D7" w:rsidP="00D755D7">
            <w:pPr>
              <w:jc w:val="center"/>
              <w:rPr>
                <w:b/>
              </w:rPr>
            </w:pPr>
          </w:p>
          <w:p w14:paraId="0344A83C" w14:textId="5A27C77E" w:rsidR="00D755D7" w:rsidRDefault="00D755D7" w:rsidP="00D755D7">
            <w:pPr>
              <w:jc w:val="center"/>
              <w:rPr>
                <w:b/>
              </w:rPr>
            </w:pPr>
          </w:p>
        </w:tc>
      </w:tr>
      <w:tr w:rsidR="001116C1" w14:paraId="61A89882" w14:textId="77777777" w:rsidTr="00C01A56">
        <w:trPr>
          <w:trHeight w:val="249"/>
        </w:trPr>
        <w:tc>
          <w:tcPr>
            <w:tcW w:w="2285" w:type="dxa"/>
          </w:tcPr>
          <w:p w14:paraId="61E7BC9B" w14:textId="19216737" w:rsidR="001116C1" w:rsidRDefault="001116C1" w:rsidP="00DA422C">
            <w:pPr>
              <w:rPr>
                <w:b/>
              </w:rPr>
            </w:pPr>
            <w:r>
              <w:rPr>
                <w:b/>
              </w:rPr>
              <w:t>Competencia 3</w:t>
            </w:r>
          </w:p>
        </w:tc>
        <w:tc>
          <w:tcPr>
            <w:tcW w:w="5653" w:type="dxa"/>
          </w:tcPr>
          <w:p w14:paraId="123B64A5" w14:textId="3C11C5D2" w:rsidR="001116C1" w:rsidRPr="00492CAE" w:rsidRDefault="00492CAE" w:rsidP="008279F1">
            <w:pPr>
              <w:pStyle w:val="Prrafodelista"/>
              <w:numPr>
                <w:ilvl w:val="0"/>
                <w:numId w:val="7"/>
              </w:numPr>
              <w:ind w:left="255" w:hanging="283"/>
              <w:jc w:val="both"/>
              <w:rPr>
                <w:bCs/>
              </w:rPr>
            </w:pPr>
            <w:r>
              <w:rPr>
                <w:bCs/>
              </w:rPr>
              <w:t xml:space="preserve">Elaboración de un diagnóstico de </w:t>
            </w:r>
            <w:r w:rsidR="00D755D7">
              <w:rPr>
                <w:bCs/>
              </w:rPr>
              <w:t xml:space="preserve">un municipio del </w:t>
            </w:r>
            <w:proofErr w:type="spellStart"/>
            <w:r w:rsidR="00D755D7">
              <w:rPr>
                <w:bCs/>
              </w:rPr>
              <w:t>áera</w:t>
            </w:r>
            <w:proofErr w:type="spellEnd"/>
            <w:r w:rsidR="00D755D7">
              <w:rPr>
                <w:bCs/>
              </w:rPr>
              <w:t xml:space="preserve"> conurbada de Guadalajara a partir de </w:t>
            </w:r>
            <w:r>
              <w:rPr>
                <w:bCs/>
              </w:rPr>
              <w:t xml:space="preserve">una infraestructura </w:t>
            </w:r>
            <w:r w:rsidR="00D755D7">
              <w:rPr>
                <w:bCs/>
              </w:rPr>
              <w:t>urbana</w:t>
            </w:r>
            <w:r w:rsidRPr="00492CAE">
              <w:rPr>
                <w:bCs/>
              </w:rPr>
              <w:t xml:space="preserve">. </w:t>
            </w:r>
            <w:r w:rsidRPr="00492CAE">
              <w:rPr>
                <w:b/>
              </w:rPr>
              <w:t xml:space="preserve">Actividad que se evalúa con  rúbrica de </w:t>
            </w:r>
            <w:r w:rsidR="00D755D7">
              <w:rPr>
                <w:b/>
              </w:rPr>
              <w:t>proyecto final</w:t>
            </w:r>
          </w:p>
        </w:tc>
        <w:tc>
          <w:tcPr>
            <w:tcW w:w="1424" w:type="dxa"/>
            <w:vAlign w:val="center"/>
          </w:tcPr>
          <w:p w14:paraId="0B90DBB8" w14:textId="35B4B7E4" w:rsidR="001116C1" w:rsidRDefault="00D755D7" w:rsidP="00D755D7">
            <w:pPr>
              <w:jc w:val="center"/>
              <w:rPr>
                <w:b/>
              </w:rPr>
            </w:pPr>
            <w:r>
              <w:rPr>
                <w:b/>
              </w:rPr>
              <w:t>100%</w:t>
            </w:r>
          </w:p>
        </w:tc>
        <w:tc>
          <w:tcPr>
            <w:tcW w:w="1269" w:type="dxa"/>
            <w:vAlign w:val="center"/>
          </w:tcPr>
          <w:p w14:paraId="4F49EA26" w14:textId="65F01234" w:rsidR="001116C1" w:rsidRDefault="00D755D7" w:rsidP="00D755D7">
            <w:pPr>
              <w:jc w:val="center"/>
              <w:rPr>
                <w:b/>
              </w:rPr>
            </w:pPr>
            <w:r>
              <w:rPr>
                <w:b/>
              </w:rPr>
              <w:t>40%</w:t>
            </w:r>
          </w:p>
        </w:tc>
      </w:tr>
    </w:tbl>
    <w:p w14:paraId="0D9531F3" w14:textId="5970C63A" w:rsidR="00EB630B" w:rsidRDefault="00EB630B" w:rsidP="00DA422C">
      <w:pPr>
        <w:spacing w:after="0"/>
        <w:rPr>
          <w:b/>
        </w:rPr>
      </w:pPr>
    </w:p>
    <w:p w14:paraId="5671930F" w14:textId="77777777" w:rsidR="00D957AA" w:rsidRDefault="00D957AA" w:rsidP="00DA422C">
      <w:pPr>
        <w:spacing w:after="0"/>
        <w:rPr>
          <w:b/>
        </w:rPr>
      </w:pPr>
    </w:p>
    <w:tbl>
      <w:tblPr>
        <w:tblW w:w="10631" w:type="dxa"/>
        <w:tblInd w:w="2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1"/>
      </w:tblGrid>
      <w:tr w:rsidR="00A74F9B" w:rsidRPr="00253BF3" w14:paraId="25C94267" w14:textId="77777777" w:rsidTr="004E6433">
        <w:trPr>
          <w:trHeight w:val="255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14:paraId="2FA9F282" w14:textId="38220EA2" w:rsidR="00A21CDF" w:rsidRPr="00E9764F" w:rsidRDefault="00A21CDF" w:rsidP="00E9764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9764F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lastRenderedPageBreak/>
              <w:t xml:space="preserve">7.- </w:t>
            </w:r>
            <w:r w:rsidR="00E9764F" w:rsidRPr="00E9764F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BIBLIOGRAFÍA</w:t>
            </w:r>
          </w:p>
        </w:tc>
      </w:tr>
      <w:tr w:rsidR="00A74F9B" w:rsidRPr="00E9764F" w14:paraId="6AAEE1E9" w14:textId="77777777" w:rsidTr="004E6433">
        <w:trPr>
          <w:trHeight w:val="277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 w:themeFill="background1" w:themeFillShade="80"/>
            <w:noWrap/>
            <w:vAlign w:val="bottom"/>
          </w:tcPr>
          <w:p w14:paraId="4565BA75" w14:textId="22630264" w:rsidR="00A23177" w:rsidRPr="00E9764F" w:rsidRDefault="00E9764F" w:rsidP="00A21C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 w:rsidRPr="00E9764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7.A Básica</w:t>
            </w:r>
          </w:p>
        </w:tc>
      </w:tr>
      <w:tr w:rsidR="00A74F9B" w:rsidRPr="00E9764F" w14:paraId="389D5526" w14:textId="77777777" w:rsidTr="004E6433">
        <w:trPr>
          <w:trHeight w:val="276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bottom"/>
          </w:tcPr>
          <w:p w14:paraId="572912C1" w14:textId="77777777" w:rsidR="006D6FCA" w:rsidRDefault="006D6FCA" w:rsidP="008279F1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284" w:hanging="284"/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ANDRÉS L., Gonzalo. </w:t>
            </w:r>
            <w:r w:rsidRPr="003C0055">
              <w:rPr>
                <w:rFonts w:ascii="Segoe UI" w:hAnsi="Segoe UI" w:cs="Segoe UI"/>
              </w:rPr>
              <w:t>¿LAS INFRAESTRUCTURAS COMO PROYECTO DE CIUDAD?</w:t>
            </w:r>
            <w:r w:rsidRPr="00714F68">
              <w:rPr>
                <w:rFonts w:ascii="Segoe UI" w:hAnsi="Segoe UI" w:cs="Segoe UI"/>
              </w:rPr>
              <w:t xml:space="preserve"> </w:t>
            </w:r>
            <w:r>
              <w:rPr>
                <w:rFonts w:ascii="Segoe UI" w:hAnsi="Segoe UI" w:cs="Segoe UI"/>
              </w:rPr>
              <w:t>España. 2008.</w:t>
            </w:r>
          </w:p>
          <w:p w14:paraId="5DC16634" w14:textId="77777777" w:rsidR="006D6FCA" w:rsidRPr="003C0055" w:rsidRDefault="006D6FCA" w:rsidP="006D6FCA">
            <w:pPr>
              <w:shd w:val="clear" w:color="auto" w:fill="FFFFFF"/>
              <w:jc w:val="both"/>
              <w:rPr>
                <w:rFonts w:ascii="Segoe UI" w:hAnsi="Segoe UI" w:cs="Segoe UI"/>
              </w:rPr>
            </w:pPr>
          </w:p>
          <w:p w14:paraId="5F7ACEE7" w14:textId="77777777" w:rsidR="006D6FCA" w:rsidRDefault="006D6FCA" w:rsidP="008279F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ASOCIACIÓN MUNDIAL DE GRANDES METRÓPOLIS. </w:t>
            </w:r>
            <w:r w:rsidRPr="003C0055">
              <w:rPr>
                <w:rFonts w:ascii="Segoe UI" w:hAnsi="Segoe UI" w:cs="Segoe UI"/>
              </w:rPr>
              <w:t>Gestión de los Residuos Sólidos Urbanos. Los residuos municipales y su región</w:t>
            </w:r>
            <w:r>
              <w:rPr>
                <w:rFonts w:ascii="Segoe UI" w:hAnsi="Segoe UI" w:cs="Segoe UI"/>
              </w:rPr>
              <w:t>. Revista Metrópolis. España. 2005</w:t>
            </w:r>
          </w:p>
          <w:p w14:paraId="056050FC" w14:textId="77777777" w:rsidR="006D6FCA" w:rsidRDefault="006D6FCA" w:rsidP="006D6FCA">
            <w:pPr>
              <w:autoSpaceDE w:val="0"/>
              <w:autoSpaceDN w:val="0"/>
              <w:adjustRightInd w:val="0"/>
              <w:ind w:left="284"/>
              <w:jc w:val="both"/>
              <w:rPr>
                <w:rFonts w:ascii="Segoe UI" w:hAnsi="Segoe UI" w:cs="Segoe UI"/>
              </w:rPr>
            </w:pPr>
          </w:p>
          <w:p w14:paraId="5B0F7796" w14:textId="77777777" w:rsidR="006D6FCA" w:rsidRDefault="006D6FCA" w:rsidP="008279F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Segoe UI" w:hAnsi="Segoe UI" w:cs="Segoe UI"/>
              </w:rPr>
            </w:pPr>
            <w:r w:rsidRPr="003C0055">
              <w:rPr>
                <w:rFonts w:ascii="Segoe UI" w:hAnsi="Segoe UI" w:cs="Segoe UI"/>
              </w:rPr>
              <w:t>CABALLERO, Diana Elena. “Los rellenos sanitario</w:t>
            </w:r>
            <w:r>
              <w:rPr>
                <w:rFonts w:ascii="Segoe UI" w:hAnsi="Segoe UI" w:cs="Segoe UI"/>
              </w:rPr>
              <w:t>s</w:t>
            </w:r>
            <w:r w:rsidRPr="003C0055">
              <w:rPr>
                <w:rFonts w:ascii="Segoe UI" w:hAnsi="Segoe UI" w:cs="Segoe UI"/>
              </w:rPr>
              <w:t>: una alternativa para la disposición final de los residuos sólidos urbanos”. Universidad Autónoma de Tamaulipas. México. 2011.</w:t>
            </w:r>
          </w:p>
          <w:p w14:paraId="7B6B9D7D" w14:textId="77777777" w:rsidR="006D6FCA" w:rsidRDefault="006D6FCA" w:rsidP="006D6FCA">
            <w:pPr>
              <w:rPr>
                <w:rFonts w:ascii="Segoe UI" w:hAnsi="Segoe UI" w:cs="Segoe UI"/>
              </w:rPr>
            </w:pPr>
          </w:p>
          <w:p w14:paraId="6A85C91B" w14:textId="77777777" w:rsidR="006D6FCA" w:rsidRDefault="006D6FCA" w:rsidP="008279F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Segoe UI" w:hAnsi="Segoe UI" w:cs="Segoe UI"/>
              </w:rPr>
            </w:pPr>
            <w:r w:rsidRPr="003C0055">
              <w:rPr>
                <w:rFonts w:ascii="Segoe UI" w:hAnsi="Segoe UI" w:cs="Segoe UI"/>
              </w:rPr>
              <w:t>CASAS, José María. "Gestión de los residuos sólidos urbanos" Red Metrópolis. 2005</w:t>
            </w:r>
          </w:p>
          <w:p w14:paraId="29810506" w14:textId="77777777" w:rsidR="006D6FCA" w:rsidRDefault="006D6FCA" w:rsidP="006D6FCA">
            <w:pPr>
              <w:rPr>
                <w:rFonts w:ascii="Segoe UI" w:hAnsi="Segoe UI" w:cs="Segoe UI"/>
              </w:rPr>
            </w:pPr>
          </w:p>
          <w:p w14:paraId="55AA8674" w14:textId="77777777" w:rsidR="006D6FCA" w:rsidRDefault="006D6FCA" w:rsidP="008279F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Segoe UI" w:hAnsi="Segoe UI" w:cs="Segoe UI"/>
              </w:rPr>
            </w:pPr>
            <w:r w:rsidRPr="003C0055">
              <w:rPr>
                <w:rFonts w:ascii="Segoe UI" w:hAnsi="Segoe UI" w:cs="Segoe UI"/>
              </w:rPr>
              <w:t>CASTAÑEDA, Lisbeth. "Concesiones viales: un impulso al desarrollo carretero en México". México. 2006.</w:t>
            </w:r>
          </w:p>
          <w:p w14:paraId="09F4F0BA" w14:textId="77777777" w:rsidR="006D6FCA" w:rsidRDefault="006D6FCA" w:rsidP="006D6FCA">
            <w:pPr>
              <w:rPr>
                <w:rFonts w:ascii="Segoe UI" w:hAnsi="Segoe UI" w:cs="Segoe UI"/>
              </w:rPr>
            </w:pPr>
          </w:p>
          <w:p w14:paraId="14C3C838" w14:textId="77777777" w:rsidR="006D6FCA" w:rsidRDefault="006D6FCA" w:rsidP="008279F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Segoe UI" w:hAnsi="Segoe UI" w:cs="Segoe UI"/>
              </w:rPr>
            </w:pPr>
            <w:r w:rsidRPr="003C0055">
              <w:rPr>
                <w:rFonts w:ascii="Segoe UI" w:hAnsi="Segoe UI" w:cs="Segoe UI"/>
              </w:rPr>
              <w:t>CENTRO MEXICANO DE DERECHO AMBIENTAL. El agua en México: Lo que todas y todos debemos saber. México. 2006</w:t>
            </w:r>
          </w:p>
          <w:p w14:paraId="35E4CC1C" w14:textId="77777777" w:rsidR="006D6FCA" w:rsidRDefault="006D6FCA" w:rsidP="006D6FCA">
            <w:pPr>
              <w:rPr>
                <w:rFonts w:ascii="Segoe UI" w:hAnsi="Segoe UI" w:cs="Segoe UI"/>
              </w:rPr>
            </w:pPr>
          </w:p>
          <w:p w14:paraId="257717C1" w14:textId="77777777" w:rsidR="006D6FCA" w:rsidRDefault="006D6FCA" w:rsidP="008279F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Segoe UI" w:hAnsi="Segoe UI" w:cs="Segoe UI"/>
              </w:rPr>
            </w:pPr>
            <w:r w:rsidRPr="003C0055">
              <w:rPr>
                <w:rFonts w:ascii="Segoe UI" w:hAnsi="Segoe UI" w:cs="Segoe UI"/>
              </w:rPr>
              <w:t>CMIC. Infraestructura eléctrica. Agenda e incidencia de la industria de la construcción en México. México. 2014.</w:t>
            </w:r>
          </w:p>
          <w:p w14:paraId="64D708D3" w14:textId="77777777" w:rsidR="006D6FCA" w:rsidRDefault="006D6FCA" w:rsidP="006D6FCA">
            <w:pPr>
              <w:rPr>
                <w:rFonts w:ascii="Segoe UI" w:hAnsi="Segoe UI" w:cs="Segoe UI"/>
              </w:rPr>
            </w:pPr>
          </w:p>
          <w:p w14:paraId="287A6BF5" w14:textId="77777777" w:rsidR="006D6FCA" w:rsidRDefault="006D6FCA" w:rsidP="008279F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Segoe UI" w:hAnsi="Segoe UI" w:cs="Segoe UI"/>
              </w:rPr>
            </w:pPr>
            <w:r w:rsidRPr="003C0055">
              <w:rPr>
                <w:rFonts w:ascii="Segoe UI" w:hAnsi="Segoe UI" w:cs="Segoe UI"/>
              </w:rPr>
              <w:t>COMISIÓN FEDERAL DE ELECTRICIDAD. Generación y Transporte de electricidad. México. 2013.</w:t>
            </w:r>
          </w:p>
          <w:p w14:paraId="7B8C5FA8" w14:textId="77777777" w:rsidR="006D6FCA" w:rsidRDefault="006D6FCA" w:rsidP="006D6FCA">
            <w:pPr>
              <w:rPr>
                <w:rFonts w:ascii="Segoe UI" w:hAnsi="Segoe UI" w:cs="Segoe UI"/>
              </w:rPr>
            </w:pPr>
          </w:p>
          <w:p w14:paraId="533E9F13" w14:textId="77777777" w:rsidR="006D6FCA" w:rsidRDefault="006D6FCA" w:rsidP="008279F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Segoe UI" w:hAnsi="Segoe UI" w:cs="Segoe UI"/>
              </w:rPr>
            </w:pPr>
            <w:r w:rsidRPr="003C0055">
              <w:rPr>
                <w:rFonts w:ascii="Segoe UI" w:hAnsi="Segoe UI" w:cs="Segoe UI"/>
              </w:rPr>
              <w:t>CORREA D., Germán. Transporte y Ciuda</w:t>
            </w:r>
            <w:r>
              <w:rPr>
                <w:rFonts w:ascii="Segoe UI" w:hAnsi="Segoe UI" w:cs="Segoe UI"/>
              </w:rPr>
              <w:t xml:space="preserve">d. Revista EURE, </w:t>
            </w:r>
            <w:proofErr w:type="spellStart"/>
            <w:r>
              <w:rPr>
                <w:rFonts w:ascii="Segoe UI" w:hAnsi="Segoe UI" w:cs="Segoe UI"/>
              </w:rPr>
              <w:t>Vol</w:t>
            </w:r>
            <w:proofErr w:type="spellEnd"/>
            <w:r>
              <w:rPr>
                <w:rFonts w:ascii="Segoe UI" w:hAnsi="Segoe UI" w:cs="Segoe UI"/>
              </w:rPr>
              <w:t xml:space="preserve"> 36, </w:t>
            </w:r>
            <w:proofErr w:type="spellStart"/>
            <w:r>
              <w:rPr>
                <w:rFonts w:ascii="Segoe UI" w:hAnsi="Segoe UI" w:cs="Segoe UI"/>
              </w:rPr>
              <w:t>n°</w:t>
            </w:r>
            <w:proofErr w:type="spellEnd"/>
            <w:r>
              <w:rPr>
                <w:rFonts w:ascii="Segoe UI" w:hAnsi="Segoe UI" w:cs="Segoe UI"/>
              </w:rPr>
              <w:t xml:space="preserve"> 107</w:t>
            </w:r>
            <w:r w:rsidRPr="003C0055">
              <w:rPr>
                <w:rFonts w:ascii="Segoe UI" w:hAnsi="Segoe UI" w:cs="Segoe UI"/>
              </w:rPr>
              <w:t>, páginas 133-</w:t>
            </w:r>
            <w:proofErr w:type="gramStart"/>
            <w:r w:rsidRPr="003C0055">
              <w:rPr>
                <w:rFonts w:ascii="Segoe UI" w:hAnsi="Segoe UI" w:cs="Segoe UI"/>
              </w:rPr>
              <w:t>137 .</w:t>
            </w:r>
            <w:proofErr w:type="gramEnd"/>
            <w:r w:rsidRPr="003C0055">
              <w:rPr>
                <w:rFonts w:ascii="Segoe UI" w:hAnsi="Segoe UI" w:cs="Segoe UI"/>
              </w:rPr>
              <w:t xml:space="preserve"> 2010.</w:t>
            </w:r>
          </w:p>
          <w:p w14:paraId="24697D3C" w14:textId="77777777" w:rsidR="006D6FCA" w:rsidRDefault="006D6FCA" w:rsidP="006D6FCA">
            <w:pPr>
              <w:rPr>
                <w:rFonts w:ascii="Segoe UI" w:hAnsi="Segoe UI" w:cs="Segoe UI"/>
              </w:rPr>
            </w:pPr>
          </w:p>
          <w:p w14:paraId="7DF63EC2" w14:textId="77777777" w:rsidR="006D6FCA" w:rsidRDefault="006D6FCA" w:rsidP="008279F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Segoe UI" w:hAnsi="Segoe UI" w:cs="Segoe UI"/>
              </w:rPr>
            </w:pPr>
            <w:r w:rsidRPr="003C0055">
              <w:rPr>
                <w:rFonts w:ascii="Segoe UI" w:hAnsi="Segoe UI" w:cs="Segoe UI"/>
              </w:rPr>
              <w:t xml:space="preserve">ESTUDIO LLOTJA. “Infraestructuras y territorio. Una relación inextricable”. Cámara de Comercio de Barcelona. Barcelona, España. 2003. </w:t>
            </w:r>
          </w:p>
          <w:p w14:paraId="6AD2A21E" w14:textId="77777777" w:rsidR="006D6FCA" w:rsidRDefault="006D6FCA" w:rsidP="006D6FCA">
            <w:pPr>
              <w:rPr>
                <w:rFonts w:ascii="Segoe UI" w:hAnsi="Segoe UI" w:cs="Segoe UI"/>
              </w:rPr>
            </w:pPr>
          </w:p>
          <w:p w14:paraId="2DA24CAA" w14:textId="77777777" w:rsidR="006D6FCA" w:rsidRDefault="006D6FCA" w:rsidP="008279F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Segoe UI" w:hAnsi="Segoe UI" w:cs="Segoe UI"/>
              </w:rPr>
            </w:pPr>
            <w:r w:rsidRPr="003C0055">
              <w:rPr>
                <w:rFonts w:ascii="Segoe UI" w:hAnsi="Segoe UI" w:cs="Segoe UI"/>
              </w:rPr>
              <w:t>GOBIERNO DE LA REPÚBLICA MEXICANA. Programa Nacional de Infraestructura 2014-2018. México. 2014</w:t>
            </w:r>
          </w:p>
          <w:p w14:paraId="4663E1A9" w14:textId="77777777" w:rsidR="006D6FCA" w:rsidRDefault="006D6FCA" w:rsidP="006D6FCA">
            <w:pPr>
              <w:rPr>
                <w:rFonts w:ascii="Segoe UI" w:hAnsi="Segoe UI" w:cs="Segoe UI"/>
              </w:rPr>
            </w:pPr>
          </w:p>
          <w:p w14:paraId="00D4EA50" w14:textId="77777777" w:rsidR="006D6FCA" w:rsidRDefault="006D6FCA" w:rsidP="008279F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Segoe UI" w:hAnsi="Segoe UI" w:cs="Segoe UI"/>
              </w:rPr>
            </w:pPr>
            <w:r w:rsidRPr="003C0055">
              <w:rPr>
                <w:rFonts w:ascii="Segoe UI" w:hAnsi="Segoe UI" w:cs="Segoe UI"/>
              </w:rPr>
              <w:t>GUIMET, Jordi. “Internet, información y Territorio”. Barcelona, España. 2003</w:t>
            </w:r>
          </w:p>
          <w:p w14:paraId="032DB158" w14:textId="77777777" w:rsidR="006D6FCA" w:rsidRDefault="006D6FCA" w:rsidP="006D6FCA">
            <w:pPr>
              <w:rPr>
                <w:rFonts w:ascii="Segoe UI" w:hAnsi="Segoe UI" w:cs="Segoe UI"/>
              </w:rPr>
            </w:pPr>
          </w:p>
          <w:p w14:paraId="0AF92BE1" w14:textId="77777777" w:rsidR="006D6FCA" w:rsidRDefault="006D6FCA" w:rsidP="008279F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Segoe UI" w:hAnsi="Segoe UI" w:cs="Segoe UI"/>
              </w:rPr>
            </w:pPr>
            <w:r w:rsidRPr="003C0055">
              <w:rPr>
                <w:rFonts w:ascii="Segoe UI" w:hAnsi="Segoe UI" w:cs="Segoe UI"/>
              </w:rPr>
              <w:t xml:space="preserve"> INSTITUTO Nacional de Ecología. “Situación de los Residuos Sólidos en México”, México. 2012.</w:t>
            </w:r>
          </w:p>
          <w:p w14:paraId="14150A7A" w14:textId="77777777" w:rsidR="006D6FCA" w:rsidRDefault="006D6FCA" w:rsidP="006D6FCA">
            <w:pPr>
              <w:rPr>
                <w:rFonts w:ascii="Segoe UI" w:hAnsi="Segoe UI" w:cs="Segoe UI"/>
              </w:rPr>
            </w:pPr>
          </w:p>
          <w:p w14:paraId="063FAA36" w14:textId="77777777" w:rsidR="006D6FCA" w:rsidRDefault="006D6FCA" w:rsidP="008279F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Segoe UI" w:hAnsi="Segoe UI" w:cs="Segoe UI"/>
              </w:rPr>
            </w:pPr>
            <w:r w:rsidRPr="003C0055">
              <w:rPr>
                <w:rFonts w:ascii="Segoe UI" w:hAnsi="Segoe UI" w:cs="Segoe UI"/>
              </w:rPr>
              <w:t xml:space="preserve">INTERNATIONAL </w:t>
            </w:r>
            <w:proofErr w:type="spellStart"/>
            <w:r w:rsidRPr="003C0055">
              <w:rPr>
                <w:rFonts w:ascii="Segoe UI" w:hAnsi="Segoe UI" w:cs="Segoe UI"/>
              </w:rPr>
              <w:t>Transport</w:t>
            </w:r>
            <w:proofErr w:type="spellEnd"/>
            <w:r w:rsidRPr="003C0055">
              <w:rPr>
                <w:rFonts w:ascii="Segoe UI" w:hAnsi="Segoe UI" w:cs="Segoe UI"/>
              </w:rPr>
              <w:t xml:space="preserve"> </w:t>
            </w:r>
            <w:proofErr w:type="spellStart"/>
            <w:r w:rsidRPr="003C0055">
              <w:rPr>
                <w:rFonts w:ascii="Segoe UI" w:hAnsi="Segoe UI" w:cs="Segoe UI"/>
              </w:rPr>
              <w:t>Forum</w:t>
            </w:r>
            <w:proofErr w:type="spellEnd"/>
            <w:r w:rsidRPr="003C0055">
              <w:rPr>
                <w:rFonts w:ascii="Segoe UI" w:hAnsi="Segoe UI" w:cs="Segoe UI"/>
              </w:rPr>
              <w:t>. “Peatones: seguridad vial, espacio urbano y salud”. EUA. 2011</w:t>
            </w:r>
          </w:p>
          <w:p w14:paraId="5371835A" w14:textId="77777777" w:rsidR="006D6FCA" w:rsidRDefault="006D6FCA" w:rsidP="006D6FCA">
            <w:pPr>
              <w:rPr>
                <w:rFonts w:ascii="Segoe UI" w:hAnsi="Segoe UI" w:cs="Segoe UI"/>
              </w:rPr>
            </w:pPr>
          </w:p>
          <w:p w14:paraId="44C8F434" w14:textId="77777777" w:rsidR="006D6FCA" w:rsidRDefault="006D6FCA" w:rsidP="008279F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Segoe UI" w:hAnsi="Segoe UI" w:cs="Segoe UI"/>
              </w:rPr>
            </w:pPr>
            <w:r w:rsidRPr="003C0055">
              <w:rPr>
                <w:rFonts w:ascii="Segoe UI" w:hAnsi="Segoe UI" w:cs="Segoe UI"/>
              </w:rPr>
              <w:t>IRACHETA, Alfonso y SOTO, Enrique. “Suelo para infraestructura. Memorias del IV Congreso Nacional del Suelo”. México. 2011.</w:t>
            </w:r>
          </w:p>
          <w:p w14:paraId="6C4D46EE" w14:textId="77777777" w:rsidR="006D6FCA" w:rsidRDefault="006D6FCA" w:rsidP="006D6FCA">
            <w:pPr>
              <w:rPr>
                <w:rFonts w:ascii="Segoe UI" w:hAnsi="Segoe UI" w:cs="Segoe UI"/>
              </w:rPr>
            </w:pPr>
          </w:p>
          <w:p w14:paraId="6BA702B5" w14:textId="77777777" w:rsidR="006D6FCA" w:rsidRDefault="006D6FCA" w:rsidP="008279F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Segoe UI" w:hAnsi="Segoe UI" w:cs="Segoe UI"/>
              </w:rPr>
            </w:pPr>
            <w:r w:rsidRPr="003C0055">
              <w:rPr>
                <w:rFonts w:ascii="Segoe UI" w:hAnsi="Segoe UI" w:cs="Segoe UI"/>
              </w:rPr>
              <w:t xml:space="preserve">LAHERA, Virginia. “Infraestructura sustentable: Las plantas de tratamiento de aguas residuales”. </w:t>
            </w:r>
            <w:proofErr w:type="spellStart"/>
            <w:r w:rsidRPr="003C0055">
              <w:rPr>
                <w:rFonts w:ascii="Segoe UI" w:hAnsi="Segoe UI" w:cs="Segoe UI"/>
              </w:rPr>
              <w:t>Quivera</w:t>
            </w:r>
            <w:proofErr w:type="spellEnd"/>
            <w:r w:rsidRPr="003C0055">
              <w:rPr>
                <w:rFonts w:ascii="Segoe UI" w:hAnsi="Segoe UI" w:cs="Segoe UI"/>
              </w:rPr>
              <w:t xml:space="preserve">, vol. 12, núm. 2. Universidad Autónoma de México. México. 2010. </w:t>
            </w:r>
          </w:p>
          <w:p w14:paraId="011FC97A" w14:textId="77777777" w:rsidR="006D6FCA" w:rsidRDefault="006D6FCA" w:rsidP="006D6FCA">
            <w:pPr>
              <w:rPr>
                <w:rFonts w:ascii="Segoe UI" w:hAnsi="Segoe UI" w:cs="Segoe UI"/>
              </w:rPr>
            </w:pPr>
          </w:p>
          <w:p w14:paraId="3B80FA34" w14:textId="77777777" w:rsidR="006D6FCA" w:rsidRDefault="006D6FCA" w:rsidP="008279F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Segoe UI" w:hAnsi="Segoe UI" w:cs="Segoe UI"/>
              </w:rPr>
            </w:pPr>
            <w:r w:rsidRPr="003C0055">
              <w:rPr>
                <w:rFonts w:ascii="Segoe UI" w:hAnsi="Segoe UI" w:cs="Segoe UI"/>
              </w:rPr>
              <w:t xml:space="preserve">MEDINA, José Antonio, JÍMENEZ, Isabel, AGUIRRE, Isabel, VALLEJO, Sergio Antonio, TOBÓN, Rogelio y ROCHA, María. “Minimización y manejo ambiental de los residuos sólidos”. SEMARNAT. México. 2001. </w:t>
            </w:r>
          </w:p>
          <w:p w14:paraId="5E0B6F29" w14:textId="77777777" w:rsidR="006D6FCA" w:rsidRDefault="006D6FCA" w:rsidP="006D6FCA">
            <w:pPr>
              <w:rPr>
                <w:rFonts w:ascii="Segoe UI" w:hAnsi="Segoe UI" w:cs="Segoe UI"/>
              </w:rPr>
            </w:pPr>
          </w:p>
          <w:p w14:paraId="77B46E21" w14:textId="77777777" w:rsidR="006D6FCA" w:rsidRDefault="006D6FCA" w:rsidP="008279F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ONU-HABITAT. Reporte Nacional de Movilidad Urbana en México 2014-2015. México. 2015.</w:t>
            </w:r>
          </w:p>
          <w:p w14:paraId="5FF1D9F4" w14:textId="77777777" w:rsidR="006D6FCA" w:rsidRDefault="006D6FCA" w:rsidP="006D6FCA">
            <w:pPr>
              <w:rPr>
                <w:rFonts w:ascii="Segoe UI" w:hAnsi="Segoe UI" w:cs="Segoe UI"/>
              </w:rPr>
            </w:pPr>
          </w:p>
          <w:p w14:paraId="5C434A1E" w14:textId="77777777" w:rsidR="006D6FCA" w:rsidRDefault="006D6FCA" w:rsidP="008279F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Segoe UI" w:hAnsi="Segoe UI" w:cs="Segoe UI"/>
              </w:rPr>
            </w:pPr>
            <w:r w:rsidRPr="003C0055">
              <w:rPr>
                <w:rFonts w:ascii="Segoe UI" w:hAnsi="Segoe UI" w:cs="Segoe UI"/>
              </w:rPr>
              <w:t xml:space="preserve">PADRÓN, Ana Cecilia y CANTÚ, Pedro César. “El recurso agua en el entorno de las ciudades sustentables”. México. 2009. </w:t>
            </w:r>
          </w:p>
          <w:p w14:paraId="1C7F50FE" w14:textId="77777777" w:rsidR="006D6FCA" w:rsidRDefault="006D6FCA" w:rsidP="006D6FCA">
            <w:pPr>
              <w:rPr>
                <w:rFonts w:ascii="Segoe UI" w:hAnsi="Segoe UI" w:cs="Segoe UI"/>
              </w:rPr>
            </w:pPr>
          </w:p>
          <w:p w14:paraId="5B52EFEC" w14:textId="77777777" w:rsidR="006D6FCA" w:rsidRDefault="006D6FCA" w:rsidP="008279F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Segoe UI" w:hAnsi="Segoe UI" w:cs="Segoe UI"/>
              </w:rPr>
            </w:pPr>
            <w:r w:rsidRPr="003C0055">
              <w:rPr>
                <w:rFonts w:ascii="Segoe UI" w:hAnsi="Segoe UI" w:cs="Segoe UI"/>
              </w:rPr>
              <w:t xml:space="preserve">ROJÓN, Gonzalo. Telecomunicaciones, La Infraestructura Crítica de la Modernidad: ¿Qué Tenemos y Qué Falta por Hacer? </w:t>
            </w:r>
            <w:proofErr w:type="spellStart"/>
            <w:r w:rsidRPr="003C0055">
              <w:rPr>
                <w:rFonts w:ascii="Segoe UI" w:hAnsi="Segoe UI" w:cs="Segoe UI"/>
              </w:rPr>
              <w:t>The</w:t>
            </w:r>
            <w:proofErr w:type="spellEnd"/>
            <w:r w:rsidRPr="003C0055">
              <w:rPr>
                <w:rFonts w:ascii="Segoe UI" w:hAnsi="Segoe UI" w:cs="Segoe UI"/>
              </w:rPr>
              <w:t xml:space="preserve"> </w:t>
            </w:r>
            <w:proofErr w:type="spellStart"/>
            <w:r w:rsidRPr="003C0055">
              <w:rPr>
                <w:rFonts w:ascii="Segoe UI" w:hAnsi="Segoe UI" w:cs="Segoe UI"/>
              </w:rPr>
              <w:t>Competitive</w:t>
            </w:r>
            <w:proofErr w:type="spellEnd"/>
            <w:r w:rsidRPr="003C0055">
              <w:rPr>
                <w:rFonts w:ascii="Segoe UI" w:hAnsi="Segoe UI" w:cs="Segoe UI"/>
              </w:rPr>
              <w:t xml:space="preserve"> </w:t>
            </w:r>
            <w:proofErr w:type="spellStart"/>
            <w:r w:rsidRPr="003C0055">
              <w:rPr>
                <w:rFonts w:ascii="Segoe UI" w:hAnsi="Segoe UI" w:cs="Segoe UI"/>
              </w:rPr>
              <w:t>Intelligence</w:t>
            </w:r>
            <w:proofErr w:type="spellEnd"/>
            <w:r w:rsidRPr="003C0055">
              <w:rPr>
                <w:rFonts w:ascii="Segoe UI" w:hAnsi="Segoe UI" w:cs="Segoe UI"/>
              </w:rPr>
              <w:t xml:space="preserve"> </w:t>
            </w:r>
            <w:proofErr w:type="spellStart"/>
            <w:r w:rsidRPr="003C0055">
              <w:rPr>
                <w:rFonts w:ascii="Segoe UI" w:hAnsi="Segoe UI" w:cs="Segoe UI"/>
              </w:rPr>
              <w:t>Unit</w:t>
            </w:r>
            <w:proofErr w:type="spellEnd"/>
            <w:r w:rsidRPr="003C0055">
              <w:rPr>
                <w:rFonts w:ascii="Segoe UI" w:hAnsi="Segoe UI" w:cs="Segoe UI"/>
              </w:rPr>
              <w:t xml:space="preserve">, S.C. México. </w:t>
            </w:r>
          </w:p>
          <w:p w14:paraId="17CB0DCC" w14:textId="77777777" w:rsidR="006D6FCA" w:rsidRDefault="006D6FCA" w:rsidP="006D6FCA">
            <w:pPr>
              <w:rPr>
                <w:rFonts w:ascii="Segoe UI" w:hAnsi="Segoe UI" w:cs="Segoe UI"/>
              </w:rPr>
            </w:pPr>
          </w:p>
          <w:p w14:paraId="63DD1583" w14:textId="77777777" w:rsidR="006D6FCA" w:rsidRDefault="006D6FCA" w:rsidP="008279F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THOMA, </w:t>
            </w:r>
            <w:proofErr w:type="spellStart"/>
            <w:r>
              <w:rPr>
                <w:rFonts w:ascii="Segoe UI" w:hAnsi="Segoe UI" w:cs="Segoe UI"/>
              </w:rPr>
              <w:t>Hulrich</w:t>
            </w:r>
            <w:proofErr w:type="spellEnd"/>
            <w:r>
              <w:rPr>
                <w:rFonts w:ascii="Segoe UI" w:hAnsi="Segoe UI" w:cs="Segoe UI"/>
              </w:rPr>
              <w:t>. De lo Insostenible a lo Sustentable. Propuestas básicas, indicadores y casos de éxito para tomar decisiones sustentables en México. IEXE Editorial/</w:t>
            </w:r>
            <w:proofErr w:type="spellStart"/>
            <w:r>
              <w:rPr>
                <w:rFonts w:ascii="Segoe UI" w:hAnsi="Segoe UI" w:cs="Segoe UI"/>
              </w:rPr>
              <w:t>Cleantech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Cluster</w:t>
            </w:r>
            <w:proofErr w:type="spellEnd"/>
            <w:r>
              <w:rPr>
                <w:rFonts w:ascii="Segoe UI" w:hAnsi="Segoe UI" w:cs="Segoe UI"/>
              </w:rPr>
              <w:t>. México. 2013.</w:t>
            </w:r>
          </w:p>
          <w:p w14:paraId="338F2A97" w14:textId="77777777" w:rsidR="006D6FCA" w:rsidRDefault="006D6FCA" w:rsidP="006D6FCA">
            <w:pPr>
              <w:rPr>
                <w:rFonts w:ascii="Segoe UI" w:hAnsi="Segoe UI" w:cs="Segoe UI"/>
              </w:rPr>
            </w:pPr>
          </w:p>
          <w:p w14:paraId="1661C131" w14:textId="77777777" w:rsidR="006D6FCA" w:rsidRDefault="006D6FCA" w:rsidP="008279F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VÉLEZ, Alonso y FERRER, Francisco. Movilidad 3.0. Una política pública para las vialidades seguras, sustentables e inteligentes. IEXE editorial. México. 2016.</w:t>
            </w:r>
          </w:p>
          <w:p w14:paraId="3F3D4294" w14:textId="77777777" w:rsidR="006D6FCA" w:rsidRDefault="006D6FCA" w:rsidP="006D6FCA">
            <w:pPr>
              <w:rPr>
                <w:rFonts w:ascii="Segoe UI" w:hAnsi="Segoe UI" w:cs="Segoe UI"/>
              </w:rPr>
            </w:pPr>
          </w:p>
          <w:p w14:paraId="2C2FF013" w14:textId="77777777" w:rsidR="006D6FCA" w:rsidRDefault="006D6FCA" w:rsidP="008279F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Segoe UI" w:hAnsi="Segoe UI" w:cs="Segoe UI"/>
              </w:rPr>
            </w:pPr>
            <w:r w:rsidRPr="003C0055">
              <w:rPr>
                <w:rFonts w:ascii="Segoe UI" w:hAnsi="Segoe UI" w:cs="Segoe UI"/>
              </w:rPr>
              <w:t>Subsecretaría de Planeación Energética y Desarrollo Tecnológico. Dirección General de Planeación Energética. “Balance Nacional de Energía 2010”. México. 2011.</w:t>
            </w:r>
          </w:p>
          <w:p w14:paraId="4619C73E" w14:textId="77777777" w:rsidR="006D6FCA" w:rsidRDefault="006D6FCA" w:rsidP="006D6FCA">
            <w:pPr>
              <w:rPr>
                <w:rFonts w:ascii="Segoe UI" w:hAnsi="Segoe UI" w:cs="Segoe UI"/>
              </w:rPr>
            </w:pPr>
          </w:p>
          <w:p w14:paraId="65FD7428" w14:textId="77777777" w:rsidR="006D6FCA" w:rsidRPr="00A701D7" w:rsidRDefault="006D6FCA" w:rsidP="008279F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Segoe UI" w:hAnsi="Segoe UI" w:cs="Segoe UI"/>
              </w:rPr>
            </w:pPr>
            <w:r w:rsidRPr="003C0055">
              <w:rPr>
                <w:rFonts w:ascii="Segoe UI" w:hAnsi="Segoe UI" w:cs="Segoe UI"/>
              </w:rPr>
              <w:t>Códigos, leyes, reglamentos y normas relativos a los temas de infraestructura.</w:t>
            </w:r>
          </w:p>
          <w:p w14:paraId="7BEC704E" w14:textId="77777777" w:rsidR="00E9764F" w:rsidRPr="00E9764F" w:rsidRDefault="00E9764F" w:rsidP="00A21C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22EEDC57" w14:textId="624B93FD" w:rsidR="00F8752F" w:rsidRDefault="00F8752F" w:rsidP="005F39EA">
      <w:pPr>
        <w:spacing w:after="0" w:line="240" w:lineRule="auto"/>
        <w:jc w:val="both"/>
        <w:rPr>
          <w:rFonts w:ascii="Arial" w:hAnsi="Arial" w:cs="Arial"/>
          <w:b/>
          <w:color w:val="BFBFBF" w:themeColor="background1" w:themeShade="BF"/>
          <w:sz w:val="20"/>
          <w:szCs w:val="20"/>
        </w:rPr>
      </w:pPr>
    </w:p>
    <w:p w14:paraId="455C6E3D" w14:textId="77777777" w:rsidR="00932B09" w:rsidRPr="00932B09" w:rsidRDefault="00932B09" w:rsidP="00932B09">
      <w:pPr>
        <w:spacing w:after="0" w:line="240" w:lineRule="auto"/>
        <w:jc w:val="right"/>
        <w:rPr>
          <w:rFonts w:ascii="Arial" w:eastAsia="Calibri" w:hAnsi="Arial" w:cs="Arial"/>
          <w:b/>
          <w:sz w:val="20"/>
          <w:szCs w:val="20"/>
          <w:lang w:val="es-ES_tradnl" w:eastAsia="es-ES_tradnl"/>
        </w:rPr>
      </w:pPr>
    </w:p>
    <w:tbl>
      <w:tblPr>
        <w:tblW w:w="1060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9"/>
        <w:gridCol w:w="5103"/>
      </w:tblGrid>
      <w:tr w:rsidR="00932B09" w:rsidRPr="00932B09" w14:paraId="5269AED7" w14:textId="77777777" w:rsidTr="00932B09">
        <w:tc>
          <w:tcPr>
            <w:tcW w:w="5499" w:type="dxa"/>
            <w:shd w:val="clear" w:color="auto" w:fill="808080"/>
          </w:tcPr>
          <w:p w14:paraId="05FDF2A8" w14:textId="77777777" w:rsidR="00932B09" w:rsidRPr="00932B09" w:rsidRDefault="00932B09" w:rsidP="00932B09">
            <w:pPr>
              <w:spacing w:after="0" w:line="240" w:lineRule="auto"/>
              <w:rPr>
                <w:rFonts w:ascii="Arial" w:eastAsia="Calibri" w:hAnsi="Arial" w:cs="Arial"/>
                <w:b/>
                <w:color w:val="FFFFFF"/>
                <w:sz w:val="20"/>
                <w:szCs w:val="20"/>
                <w:lang w:val="es-ES_tradnl" w:eastAsia="es-ES_tradnl"/>
              </w:rPr>
            </w:pPr>
            <w:r w:rsidRPr="00932B09">
              <w:rPr>
                <w:rFonts w:ascii="Arial" w:eastAsia="Calibri" w:hAnsi="Arial" w:cs="Arial"/>
                <w:b/>
                <w:color w:val="FFFFFF"/>
                <w:sz w:val="20"/>
                <w:szCs w:val="20"/>
                <w:lang w:val="es-ES_tradnl" w:eastAsia="es-ES_tradnl"/>
              </w:rPr>
              <w:t>NOMBRE DE LA ACADEMIA</w:t>
            </w:r>
          </w:p>
        </w:tc>
        <w:tc>
          <w:tcPr>
            <w:tcW w:w="5103" w:type="dxa"/>
          </w:tcPr>
          <w:p w14:paraId="7A52B7FF" w14:textId="77777777" w:rsidR="00932B09" w:rsidRPr="00932B09" w:rsidRDefault="00932B09" w:rsidP="00932B09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_tradnl" w:eastAsia="es-ES_tradnl"/>
              </w:rPr>
            </w:pPr>
            <w:r w:rsidRPr="00932B09">
              <w:rPr>
                <w:rFonts w:ascii="Arial" w:eastAsia="Calibri" w:hAnsi="Arial" w:cs="Arial"/>
                <w:b/>
                <w:sz w:val="20"/>
                <w:szCs w:val="20"/>
                <w:lang w:val="es-ES_tradnl" w:eastAsia="es-ES_tradnl"/>
              </w:rPr>
              <w:t>Infraestructuras Urbanas y Territoriales</w:t>
            </w:r>
          </w:p>
        </w:tc>
      </w:tr>
      <w:tr w:rsidR="00932B09" w:rsidRPr="00932B09" w14:paraId="17BC8E95" w14:textId="77777777" w:rsidTr="00932B09">
        <w:tc>
          <w:tcPr>
            <w:tcW w:w="5499" w:type="dxa"/>
            <w:shd w:val="clear" w:color="auto" w:fill="808080"/>
          </w:tcPr>
          <w:p w14:paraId="3B655C07" w14:textId="77777777" w:rsidR="00932B09" w:rsidRPr="00932B09" w:rsidRDefault="00932B09" w:rsidP="00932B09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_tradnl" w:eastAsia="es-ES_tradnl"/>
              </w:rPr>
            </w:pPr>
            <w:r w:rsidRPr="00932B09">
              <w:rPr>
                <w:rFonts w:ascii="Arial" w:eastAsia="Calibri" w:hAnsi="Arial" w:cs="Arial"/>
                <w:b/>
                <w:color w:val="FFFFFF"/>
                <w:sz w:val="20"/>
                <w:szCs w:val="20"/>
                <w:lang w:val="es-ES_tradnl" w:eastAsia="es-ES_tradnl"/>
              </w:rPr>
              <w:t>FECHA ELABORACIÓN DE UNIDAD DE APRENDIZAJE</w:t>
            </w:r>
          </w:p>
        </w:tc>
        <w:tc>
          <w:tcPr>
            <w:tcW w:w="5103" w:type="dxa"/>
          </w:tcPr>
          <w:p w14:paraId="3A883DED" w14:textId="43264001" w:rsidR="00932B09" w:rsidRPr="00932B09" w:rsidRDefault="00932B09" w:rsidP="00932B09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_tradnl" w:eastAsia="es-ES_tradn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es-ES_tradnl" w:eastAsia="es-ES_tradnl"/>
              </w:rPr>
              <w:t>17</w:t>
            </w:r>
            <w:r w:rsidRPr="00932B09">
              <w:rPr>
                <w:rFonts w:ascii="Arial" w:eastAsia="Calibri" w:hAnsi="Arial" w:cs="Arial"/>
                <w:b/>
                <w:sz w:val="20"/>
                <w:szCs w:val="20"/>
                <w:lang w:val="es-ES_tradnl" w:eastAsia="es-ES_tradnl"/>
              </w:rPr>
              <w:t>/02/2020</w:t>
            </w:r>
          </w:p>
        </w:tc>
      </w:tr>
      <w:tr w:rsidR="00932B09" w:rsidRPr="00932B09" w14:paraId="49E18964" w14:textId="77777777" w:rsidTr="00932B09">
        <w:tc>
          <w:tcPr>
            <w:tcW w:w="5499" w:type="dxa"/>
            <w:shd w:val="clear" w:color="auto" w:fill="808080"/>
          </w:tcPr>
          <w:p w14:paraId="37B6A9AB" w14:textId="77777777" w:rsidR="00932B09" w:rsidRPr="00932B09" w:rsidRDefault="00932B09" w:rsidP="00932B09">
            <w:pPr>
              <w:spacing w:after="0" w:line="240" w:lineRule="auto"/>
              <w:rPr>
                <w:rFonts w:ascii="Arial" w:eastAsia="Calibri" w:hAnsi="Arial" w:cs="Arial"/>
                <w:b/>
                <w:color w:val="FFFFFF"/>
                <w:sz w:val="20"/>
                <w:szCs w:val="20"/>
                <w:lang w:val="es-ES_tradnl" w:eastAsia="es-ES_tradnl"/>
              </w:rPr>
            </w:pPr>
            <w:r w:rsidRPr="00932B09">
              <w:rPr>
                <w:rFonts w:ascii="Arial" w:eastAsia="Calibri" w:hAnsi="Arial" w:cs="Arial"/>
                <w:b/>
                <w:color w:val="FFFFFF"/>
                <w:sz w:val="20"/>
                <w:szCs w:val="20"/>
                <w:lang w:val="es-ES_tradnl" w:eastAsia="es-ES_tradnl"/>
              </w:rPr>
              <w:t>PROFESORES QUE PARTICIPARON</w:t>
            </w:r>
          </w:p>
        </w:tc>
        <w:tc>
          <w:tcPr>
            <w:tcW w:w="5103" w:type="dxa"/>
          </w:tcPr>
          <w:p w14:paraId="5E7F52F8" w14:textId="6A97F6D0" w:rsidR="00932B09" w:rsidRPr="00932B09" w:rsidRDefault="00932B09" w:rsidP="00932B09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s-ES_tradnl" w:eastAsia="es-ES_tradn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es-ES_tradnl" w:eastAsia="es-ES_tradnl"/>
              </w:rPr>
              <w:t>Dr. Arturo Gleason Espíndola</w:t>
            </w:r>
          </w:p>
          <w:p w14:paraId="559ED86C" w14:textId="32313B1D" w:rsidR="00932B09" w:rsidRPr="00932B09" w:rsidRDefault="00932B09" w:rsidP="00932B09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_tradnl" w:eastAsia="es-ES_tradnl"/>
              </w:rPr>
            </w:pPr>
            <w:r w:rsidRPr="00932B09">
              <w:rPr>
                <w:rFonts w:ascii="Arial" w:eastAsia="Calibri" w:hAnsi="Arial" w:cs="Arial"/>
                <w:b/>
                <w:sz w:val="20"/>
                <w:szCs w:val="20"/>
                <w:lang w:val="es-ES_tradnl" w:eastAsia="es-ES_tradnl"/>
              </w:rPr>
              <w:t xml:space="preserve">Dra. 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val="es-ES_tradnl" w:eastAsia="es-ES_tradnl"/>
              </w:rPr>
              <w:t xml:space="preserve">P. Elizabeth Padilla </w:t>
            </w:r>
            <w:proofErr w:type="spellStart"/>
            <w:r>
              <w:rPr>
                <w:rFonts w:ascii="Arial" w:eastAsia="Calibri" w:hAnsi="Arial" w:cs="Arial"/>
                <w:b/>
                <w:sz w:val="20"/>
                <w:szCs w:val="20"/>
                <w:lang w:val="es-ES_tradnl" w:eastAsia="es-ES_tradnl"/>
              </w:rPr>
              <w:t>Etienne</w:t>
            </w:r>
            <w:proofErr w:type="spellEnd"/>
          </w:p>
        </w:tc>
      </w:tr>
      <w:tr w:rsidR="00932B09" w:rsidRPr="00932B09" w14:paraId="292B5F7B" w14:textId="77777777" w:rsidTr="00932B09">
        <w:tc>
          <w:tcPr>
            <w:tcW w:w="5499" w:type="dxa"/>
            <w:shd w:val="clear" w:color="auto" w:fill="808080"/>
          </w:tcPr>
          <w:p w14:paraId="6C609937" w14:textId="77777777" w:rsidR="00932B09" w:rsidRPr="00932B09" w:rsidRDefault="00932B09" w:rsidP="00932B09">
            <w:pPr>
              <w:spacing w:after="0" w:line="240" w:lineRule="auto"/>
              <w:rPr>
                <w:rFonts w:ascii="Arial" w:eastAsia="Calibri" w:hAnsi="Arial" w:cs="Arial"/>
                <w:b/>
                <w:color w:val="FFFFFF"/>
                <w:sz w:val="20"/>
                <w:szCs w:val="20"/>
                <w:lang w:val="es-ES_tradnl" w:eastAsia="es-ES_tradnl"/>
              </w:rPr>
            </w:pPr>
            <w:r w:rsidRPr="00932B09">
              <w:rPr>
                <w:rFonts w:ascii="Arial" w:eastAsia="Calibri" w:hAnsi="Arial" w:cs="Arial"/>
                <w:b/>
                <w:color w:val="FFFFFF"/>
                <w:sz w:val="20"/>
                <w:szCs w:val="20"/>
                <w:lang w:val="es-ES_tradnl" w:eastAsia="es-ES_tradnl"/>
              </w:rPr>
              <w:t>FECHA ACTUALIZACIÓN</w:t>
            </w:r>
          </w:p>
        </w:tc>
        <w:tc>
          <w:tcPr>
            <w:tcW w:w="5103" w:type="dxa"/>
          </w:tcPr>
          <w:p w14:paraId="50E2D5A8" w14:textId="77777777" w:rsidR="00932B09" w:rsidRPr="00932B09" w:rsidRDefault="00932B09" w:rsidP="00932B09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_tradnl" w:eastAsia="es-ES_tradnl"/>
              </w:rPr>
            </w:pPr>
            <w:r w:rsidRPr="00932B09">
              <w:rPr>
                <w:rFonts w:ascii="Arial" w:eastAsia="Calibri" w:hAnsi="Arial" w:cs="Arial"/>
                <w:b/>
                <w:sz w:val="20"/>
                <w:szCs w:val="20"/>
                <w:lang w:val="es-ES_tradnl" w:eastAsia="es-ES_tradnl"/>
              </w:rPr>
              <w:t>15/02/2021</w:t>
            </w:r>
          </w:p>
        </w:tc>
      </w:tr>
      <w:tr w:rsidR="00932B09" w:rsidRPr="00932B09" w14:paraId="2C966452" w14:textId="77777777" w:rsidTr="00932B09">
        <w:trPr>
          <w:trHeight w:val="266"/>
        </w:trPr>
        <w:tc>
          <w:tcPr>
            <w:tcW w:w="5499" w:type="dxa"/>
            <w:shd w:val="clear" w:color="auto" w:fill="808080"/>
          </w:tcPr>
          <w:p w14:paraId="7FFAB62A" w14:textId="77777777" w:rsidR="00932B09" w:rsidRPr="00932B09" w:rsidRDefault="00932B09" w:rsidP="00932B09">
            <w:pPr>
              <w:spacing w:after="0" w:line="240" w:lineRule="auto"/>
              <w:rPr>
                <w:rFonts w:ascii="Arial" w:eastAsia="Calibri" w:hAnsi="Arial" w:cs="Arial"/>
                <w:b/>
                <w:color w:val="FFFFFF"/>
                <w:sz w:val="20"/>
                <w:szCs w:val="20"/>
                <w:lang w:val="es-ES_tradnl" w:eastAsia="es-ES_tradnl"/>
              </w:rPr>
            </w:pPr>
            <w:r w:rsidRPr="00932B09">
              <w:rPr>
                <w:rFonts w:ascii="Arial" w:eastAsia="Calibri" w:hAnsi="Arial" w:cs="Arial"/>
                <w:b/>
                <w:color w:val="FFFFFF"/>
                <w:sz w:val="20"/>
                <w:szCs w:val="20"/>
                <w:lang w:val="es-ES_tradnl" w:eastAsia="es-ES_tradnl"/>
              </w:rPr>
              <w:t>PROFESORES QUE PARTICIPARON</w:t>
            </w:r>
          </w:p>
        </w:tc>
        <w:tc>
          <w:tcPr>
            <w:tcW w:w="5103" w:type="dxa"/>
          </w:tcPr>
          <w:p w14:paraId="502B6A35" w14:textId="77777777" w:rsidR="00932B09" w:rsidRPr="00932B09" w:rsidRDefault="00932B09" w:rsidP="00932B09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s-ES_tradnl" w:eastAsia="es-ES_tradnl"/>
              </w:rPr>
            </w:pPr>
            <w:r w:rsidRPr="00932B09">
              <w:rPr>
                <w:rFonts w:ascii="Arial" w:eastAsia="Calibri" w:hAnsi="Arial" w:cs="Arial"/>
                <w:b/>
                <w:sz w:val="20"/>
                <w:szCs w:val="20"/>
                <w:lang w:val="es-ES_tradnl" w:eastAsia="es-ES_tradnl"/>
              </w:rPr>
              <w:t>Mtro. Martin Ricardo Franco Esqueda</w:t>
            </w:r>
          </w:p>
        </w:tc>
      </w:tr>
    </w:tbl>
    <w:p w14:paraId="087937A4" w14:textId="0156DFA2" w:rsidR="00932B09" w:rsidRDefault="00932B09" w:rsidP="005F39EA">
      <w:pPr>
        <w:spacing w:after="0" w:line="240" w:lineRule="auto"/>
        <w:jc w:val="both"/>
        <w:rPr>
          <w:rFonts w:ascii="Arial" w:hAnsi="Arial" w:cs="Arial"/>
          <w:b/>
          <w:color w:val="BFBFBF" w:themeColor="background1" w:themeShade="BF"/>
          <w:sz w:val="20"/>
          <w:szCs w:val="20"/>
        </w:rPr>
      </w:pPr>
    </w:p>
    <w:sectPr w:rsidR="00932B09" w:rsidSect="00890C82">
      <w:footerReference w:type="default" r:id="rId9"/>
      <w:pgSz w:w="12240" w:h="15840" w:code="1"/>
      <w:pgMar w:top="567" w:right="1701" w:bottom="851" w:left="566" w:header="709" w:footer="4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F84493" w14:textId="77777777" w:rsidR="006E37B6" w:rsidRDefault="006E37B6" w:rsidP="00A86DBA">
      <w:pPr>
        <w:spacing w:after="0" w:line="240" w:lineRule="auto"/>
      </w:pPr>
      <w:r>
        <w:separator/>
      </w:r>
    </w:p>
  </w:endnote>
  <w:endnote w:type="continuationSeparator" w:id="0">
    <w:p w14:paraId="086B391E" w14:textId="77777777" w:rsidR="006E37B6" w:rsidRDefault="006E37B6" w:rsidP="00A86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195172"/>
      <w:docPartObj>
        <w:docPartGallery w:val="Page Numbers (Bottom of Page)"/>
        <w:docPartUnique/>
      </w:docPartObj>
    </w:sdtPr>
    <w:sdtEndPr/>
    <w:sdtContent>
      <w:p w14:paraId="64B8FBC2" w14:textId="7090B1B5" w:rsidR="00A23177" w:rsidRDefault="00A23177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4D4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79F3878" w14:textId="77777777" w:rsidR="00A23177" w:rsidRDefault="00A231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67431C" w14:textId="77777777" w:rsidR="006E37B6" w:rsidRDefault="006E37B6" w:rsidP="00A86DBA">
      <w:pPr>
        <w:spacing w:after="0" w:line="240" w:lineRule="auto"/>
      </w:pPr>
      <w:r>
        <w:separator/>
      </w:r>
    </w:p>
  </w:footnote>
  <w:footnote w:type="continuationSeparator" w:id="0">
    <w:p w14:paraId="6C04B91E" w14:textId="77777777" w:rsidR="006E37B6" w:rsidRDefault="006E37B6" w:rsidP="00A86D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90109"/>
    <w:multiLevelType w:val="hybridMultilevel"/>
    <w:tmpl w:val="8B9446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2665F"/>
    <w:multiLevelType w:val="hybridMultilevel"/>
    <w:tmpl w:val="41663F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61446"/>
    <w:multiLevelType w:val="hybridMultilevel"/>
    <w:tmpl w:val="013226A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B0D7E"/>
    <w:multiLevelType w:val="hybridMultilevel"/>
    <w:tmpl w:val="CDCA36C4"/>
    <w:lvl w:ilvl="0" w:tplc="8EC213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02D8E"/>
    <w:multiLevelType w:val="hybridMultilevel"/>
    <w:tmpl w:val="990868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9B2700"/>
    <w:multiLevelType w:val="hybridMultilevel"/>
    <w:tmpl w:val="AC14F7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1F57D4"/>
    <w:multiLevelType w:val="multilevel"/>
    <w:tmpl w:val="E618ABB0"/>
    <w:styleLink w:val="Estilo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F5564B3"/>
    <w:multiLevelType w:val="hybridMultilevel"/>
    <w:tmpl w:val="FBE4EA0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B51FED"/>
    <w:multiLevelType w:val="hybridMultilevel"/>
    <w:tmpl w:val="1F94D5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7"/>
  </w:num>
  <w:num w:numId="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866"/>
    <w:rsid w:val="00001AD9"/>
    <w:rsid w:val="0000443B"/>
    <w:rsid w:val="00004813"/>
    <w:rsid w:val="0000617F"/>
    <w:rsid w:val="00013344"/>
    <w:rsid w:val="00014CBF"/>
    <w:rsid w:val="00015AC6"/>
    <w:rsid w:val="000206F9"/>
    <w:rsid w:val="00023587"/>
    <w:rsid w:val="00023F9A"/>
    <w:rsid w:val="00025C51"/>
    <w:rsid w:val="000261CA"/>
    <w:rsid w:val="00027243"/>
    <w:rsid w:val="000279BC"/>
    <w:rsid w:val="000305A6"/>
    <w:rsid w:val="000323F4"/>
    <w:rsid w:val="0003280E"/>
    <w:rsid w:val="00033496"/>
    <w:rsid w:val="00033E3A"/>
    <w:rsid w:val="000346EA"/>
    <w:rsid w:val="00034A28"/>
    <w:rsid w:val="000366B4"/>
    <w:rsid w:val="00041D4D"/>
    <w:rsid w:val="0004262D"/>
    <w:rsid w:val="0004403C"/>
    <w:rsid w:val="00044C5D"/>
    <w:rsid w:val="00047E53"/>
    <w:rsid w:val="000518FF"/>
    <w:rsid w:val="00054911"/>
    <w:rsid w:val="00055EB6"/>
    <w:rsid w:val="00056230"/>
    <w:rsid w:val="000563B7"/>
    <w:rsid w:val="00057772"/>
    <w:rsid w:val="00057DC9"/>
    <w:rsid w:val="0006094A"/>
    <w:rsid w:val="000622D2"/>
    <w:rsid w:val="00063AD8"/>
    <w:rsid w:val="00063F74"/>
    <w:rsid w:val="00067099"/>
    <w:rsid w:val="000709D7"/>
    <w:rsid w:val="00074B70"/>
    <w:rsid w:val="00075368"/>
    <w:rsid w:val="00081F44"/>
    <w:rsid w:val="00082017"/>
    <w:rsid w:val="0008322E"/>
    <w:rsid w:val="000833A7"/>
    <w:rsid w:val="00084EF2"/>
    <w:rsid w:val="000857EC"/>
    <w:rsid w:val="00086831"/>
    <w:rsid w:val="000869A6"/>
    <w:rsid w:val="000943FE"/>
    <w:rsid w:val="00094EBE"/>
    <w:rsid w:val="00095AAD"/>
    <w:rsid w:val="00095BE2"/>
    <w:rsid w:val="00097707"/>
    <w:rsid w:val="000A0270"/>
    <w:rsid w:val="000A1A61"/>
    <w:rsid w:val="000A21E7"/>
    <w:rsid w:val="000A5131"/>
    <w:rsid w:val="000A57FD"/>
    <w:rsid w:val="000A61F2"/>
    <w:rsid w:val="000A77D6"/>
    <w:rsid w:val="000A7D01"/>
    <w:rsid w:val="000B08A2"/>
    <w:rsid w:val="000B0901"/>
    <w:rsid w:val="000B2F15"/>
    <w:rsid w:val="000B2F29"/>
    <w:rsid w:val="000B3930"/>
    <w:rsid w:val="000B415A"/>
    <w:rsid w:val="000B7F6E"/>
    <w:rsid w:val="000C26A5"/>
    <w:rsid w:val="000C7325"/>
    <w:rsid w:val="000C7B7E"/>
    <w:rsid w:val="000C7CBC"/>
    <w:rsid w:val="000D0569"/>
    <w:rsid w:val="000D2969"/>
    <w:rsid w:val="000D6028"/>
    <w:rsid w:val="000E01C0"/>
    <w:rsid w:val="000E1BD1"/>
    <w:rsid w:val="000E489C"/>
    <w:rsid w:val="000E75BE"/>
    <w:rsid w:val="000F3978"/>
    <w:rsid w:val="000F58F2"/>
    <w:rsid w:val="000F5DAA"/>
    <w:rsid w:val="000F6645"/>
    <w:rsid w:val="000F76ED"/>
    <w:rsid w:val="000F78D5"/>
    <w:rsid w:val="00101C90"/>
    <w:rsid w:val="00102DDB"/>
    <w:rsid w:val="00105314"/>
    <w:rsid w:val="001116C1"/>
    <w:rsid w:val="00111B1D"/>
    <w:rsid w:val="00113A09"/>
    <w:rsid w:val="00114718"/>
    <w:rsid w:val="001173FE"/>
    <w:rsid w:val="00121961"/>
    <w:rsid w:val="00122EB3"/>
    <w:rsid w:val="0012396C"/>
    <w:rsid w:val="00125AB2"/>
    <w:rsid w:val="00126451"/>
    <w:rsid w:val="0013298D"/>
    <w:rsid w:val="00132C2E"/>
    <w:rsid w:val="0013425A"/>
    <w:rsid w:val="00136669"/>
    <w:rsid w:val="0014010E"/>
    <w:rsid w:val="00142178"/>
    <w:rsid w:val="00142D59"/>
    <w:rsid w:val="001469BE"/>
    <w:rsid w:val="00146E51"/>
    <w:rsid w:val="001523CD"/>
    <w:rsid w:val="001560F4"/>
    <w:rsid w:val="001568B9"/>
    <w:rsid w:val="0016344F"/>
    <w:rsid w:val="00166115"/>
    <w:rsid w:val="001667BD"/>
    <w:rsid w:val="0017041B"/>
    <w:rsid w:val="0017058F"/>
    <w:rsid w:val="001709E6"/>
    <w:rsid w:val="00171EB0"/>
    <w:rsid w:val="00173B41"/>
    <w:rsid w:val="00173CA5"/>
    <w:rsid w:val="00176F31"/>
    <w:rsid w:val="00177E5F"/>
    <w:rsid w:val="001807E9"/>
    <w:rsid w:val="001810BA"/>
    <w:rsid w:val="001821D4"/>
    <w:rsid w:val="00182667"/>
    <w:rsid w:val="00182CDB"/>
    <w:rsid w:val="00183271"/>
    <w:rsid w:val="00184E44"/>
    <w:rsid w:val="0018709F"/>
    <w:rsid w:val="0018748B"/>
    <w:rsid w:val="00187EDE"/>
    <w:rsid w:val="00192916"/>
    <w:rsid w:val="0019722A"/>
    <w:rsid w:val="001A3E72"/>
    <w:rsid w:val="001A4FE6"/>
    <w:rsid w:val="001A7820"/>
    <w:rsid w:val="001B0182"/>
    <w:rsid w:val="001B448E"/>
    <w:rsid w:val="001B5C41"/>
    <w:rsid w:val="001B6625"/>
    <w:rsid w:val="001B6D53"/>
    <w:rsid w:val="001C14F2"/>
    <w:rsid w:val="001C1D6A"/>
    <w:rsid w:val="001C3132"/>
    <w:rsid w:val="001C3643"/>
    <w:rsid w:val="001D41A8"/>
    <w:rsid w:val="001D5DE1"/>
    <w:rsid w:val="001E4FC3"/>
    <w:rsid w:val="001E63D4"/>
    <w:rsid w:val="001F5174"/>
    <w:rsid w:val="00200505"/>
    <w:rsid w:val="00200B18"/>
    <w:rsid w:val="00201D6D"/>
    <w:rsid w:val="00204697"/>
    <w:rsid w:val="00207451"/>
    <w:rsid w:val="002109BB"/>
    <w:rsid w:val="002109F4"/>
    <w:rsid w:val="002146BD"/>
    <w:rsid w:val="00215AE2"/>
    <w:rsid w:val="002168F7"/>
    <w:rsid w:val="00217759"/>
    <w:rsid w:val="00226ED4"/>
    <w:rsid w:val="00227744"/>
    <w:rsid w:val="0023045B"/>
    <w:rsid w:val="00230A55"/>
    <w:rsid w:val="00231927"/>
    <w:rsid w:val="002337A8"/>
    <w:rsid w:val="00233DC2"/>
    <w:rsid w:val="0023640D"/>
    <w:rsid w:val="00241CDE"/>
    <w:rsid w:val="00245DCB"/>
    <w:rsid w:val="00247D61"/>
    <w:rsid w:val="00250732"/>
    <w:rsid w:val="00253BF3"/>
    <w:rsid w:val="00254F4D"/>
    <w:rsid w:val="00256189"/>
    <w:rsid w:val="00256432"/>
    <w:rsid w:val="00257DBA"/>
    <w:rsid w:val="002600BC"/>
    <w:rsid w:val="00263141"/>
    <w:rsid w:val="0026437D"/>
    <w:rsid w:val="00265CD0"/>
    <w:rsid w:val="00265E58"/>
    <w:rsid w:val="002663EC"/>
    <w:rsid w:val="00266A1A"/>
    <w:rsid w:val="002712C5"/>
    <w:rsid w:val="002713BD"/>
    <w:rsid w:val="00271C7F"/>
    <w:rsid w:val="00273C1A"/>
    <w:rsid w:val="0027517E"/>
    <w:rsid w:val="002762A8"/>
    <w:rsid w:val="002818D4"/>
    <w:rsid w:val="002822FB"/>
    <w:rsid w:val="00284BAE"/>
    <w:rsid w:val="00285169"/>
    <w:rsid w:val="002943C7"/>
    <w:rsid w:val="0029441C"/>
    <w:rsid w:val="002A0BA9"/>
    <w:rsid w:val="002A4B76"/>
    <w:rsid w:val="002A4C2A"/>
    <w:rsid w:val="002B3B10"/>
    <w:rsid w:val="002B5687"/>
    <w:rsid w:val="002B5F30"/>
    <w:rsid w:val="002B6EC5"/>
    <w:rsid w:val="002B7938"/>
    <w:rsid w:val="002C0C1C"/>
    <w:rsid w:val="002C12AC"/>
    <w:rsid w:val="002C142B"/>
    <w:rsid w:val="002C1E5C"/>
    <w:rsid w:val="002C365A"/>
    <w:rsid w:val="002C396D"/>
    <w:rsid w:val="002C7B11"/>
    <w:rsid w:val="002D0E90"/>
    <w:rsid w:val="002D39F0"/>
    <w:rsid w:val="002D7063"/>
    <w:rsid w:val="002E360A"/>
    <w:rsid w:val="002E7592"/>
    <w:rsid w:val="002F4A43"/>
    <w:rsid w:val="002F54F7"/>
    <w:rsid w:val="00301265"/>
    <w:rsid w:val="00302B8B"/>
    <w:rsid w:val="00303ABA"/>
    <w:rsid w:val="00304745"/>
    <w:rsid w:val="00305077"/>
    <w:rsid w:val="0031086B"/>
    <w:rsid w:val="00310BAC"/>
    <w:rsid w:val="0031581A"/>
    <w:rsid w:val="00316FED"/>
    <w:rsid w:val="003208ED"/>
    <w:rsid w:val="00321D65"/>
    <w:rsid w:val="003225D4"/>
    <w:rsid w:val="003247E1"/>
    <w:rsid w:val="00326876"/>
    <w:rsid w:val="00331F1F"/>
    <w:rsid w:val="00333BC9"/>
    <w:rsid w:val="00337BF6"/>
    <w:rsid w:val="00341619"/>
    <w:rsid w:val="0034166F"/>
    <w:rsid w:val="00344C1E"/>
    <w:rsid w:val="003479A5"/>
    <w:rsid w:val="00350C17"/>
    <w:rsid w:val="00352C12"/>
    <w:rsid w:val="0035767F"/>
    <w:rsid w:val="00361A5C"/>
    <w:rsid w:val="003621FA"/>
    <w:rsid w:val="00364006"/>
    <w:rsid w:val="0037305A"/>
    <w:rsid w:val="00373810"/>
    <w:rsid w:val="003747CD"/>
    <w:rsid w:val="00374CEA"/>
    <w:rsid w:val="00375C2C"/>
    <w:rsid w:val="00375CC0"/>
    <w:rsid w:val="00381E56"/>
    <w:rsid w:val="003824EE"/>
    <w:rsid w:val="003856FD"/>
    <w:rsid w:val="003859EC"/>
    <w:rsid w:val="00385ABB"/>
    <w:rsid w:val="003871F4"/>
    <w:rsid w:val="003878AD"/>
    <w:rsid w:val="003879BB"/>
    <w:rsid w:val="00395CF3"/>
    <w:rsid w:val="003A045D"/>
    <w:rsid w:val="003A2E31"/>
    <w:rsid w:val="003A4325"/>
    <w:rsid w:val="003A698F"/>
    <w:rsid w:val="003A732C"/>
    <w:rsid w:val="003B1D0B"/>
    <w:rsid w:val="003B269D"/>
    <w:rsid w:val="003B32BD"/>
    <w:rsid w:val="003C2A9C"/>
    <w:rsid w:val="003C3C77"/>
    <w:rsid w:val="003C4D56"/>
    <w:rsid w:val="003C52F8"/>
    <w:rsid w:val="003C64B7"/>
    <w:rsid w:val="003C7FBB"/>
    <w:rsid w:val="003D44B8"/>
    <w:rsid w:val="003D4DD8"/>
    <w:rsid w:val="003D6F46"/>
    <w:rsid w:val="003D77B6"/>
    <w:rsid w:val="003D7916"/>
    <w:rsid w:val="003D7DF8"/>
    <w:rsid w:val="003E1839"/>
    <w:rsid w:val="003E7115"/>
    <w:rsid w:val="003F1A64"/>
    <w:rsid w:val="003F266E"/>
    <w:rsid w:val="003F32BF"/>
    <w:rsid w:val="003F53FA"/>
    <w:rsid w:val="0040090D"/>
    <w:rsid w:val="00403627"/>
    <w:rsid w:val="00403760"/>
    <w:rsid w:val="00404239"/>
    <w:rsid w:val="0040476F"/>
    <w:rsid w:val="00410E9F"/>
    <w:rsid w:val="004123A5"/>
    <w:rsid w:val="0041388F"/>
    <w:rsid w:val="00413AC4"/>
    <w:rsid w:val="0041452B"/>
    <w:rsid w:val="004147A8"/>
    <w:rsid w:val="00421F6E"/>
    <w:rsid w:val="00422094"/>
    <w:rsid w:val="00423778"/>
    <w:rsid w:val="00423D16"/>
    <w:rsid w:val="004301FB"/>
    <w:rsid w:val="00431731"/>
    <w:rsid w:val="00431A70"/>
    <w:rsid w:val="004331B1"/>
    <w:rsid w:val="0043331E"/>
    <w:rsid w:val="004345B5"/>
    <w:rsid w:val="00435D12"/>
    <w:rsid w:val="00436782"/>
    <w:rsid w:val="00444823"/>
    <w:rsid w:val="004456D7"/>
    <w:rsid w:val="004536D8"/>
    <w:rsid w:val="00454DA2"/>
    <w:rsid w:val="004569E5"/>
    <w:rsid w:val="004573A8"/>
    <w:rsid w:val="00457E62"/>
    <w:rsid w:val="00462604"/>
    <w:rsid w:val="004648C0"/>
    <w:rsid w:val="00464B3C"/>
    <w:rsid w:val="00465107"/>
    <w:rsid w:val="004670B3"/>
    <w:rsid w:val="0046798F"/>
    <w:rsid w:val="00472E45"/>
    <w:rsid w:val="0047418A"/>
    <w:rsid w:val="004759C3"/>
    <w:rsid w:val="00476F0A"/>
    <w:rsid w:val="00477E36"/>
    <w:rsid w:val="00477E52"/>
    <w:rsid w:val="00480FFD"/>
    <w:rsid w:val="0048215F"/>
    <w:rsid w:val="00482EA4"/>
    <w:rsid w:val="00483F21"/>
    <w:rsid w:val="004912CE"/>
    <w:rsid w:val="00492571"/>
    <w:rsid w:val="00492CAE"/>
    <w:rsid w:val="0049553F"/>
    <w:rsid w:val="004A20FC"/>
    <w:rsid w:val="004A4D40"/>
    <w:rsid w:val="004A5F5F"/>
    <w:rsid w:val="004A5FAB"/>
    <w:rsid w:val="004B1164"/>
    <w:rsid w:val="004B5828"/>
    <w:rsid w:val="004B6DC3"/>
    <w:rsid w:val="004C0164"/>
    <w:rsid w:val="004C0461"/>
    <w:rsid w:val="004C75E0"/>
    <w:rsid w:val="004D2A43"/>
    <w:rsid w:val="004D4108"/>
    <w:rsid w:val="004D6D95"/>
    <w:rsid w:val="004D6F01"/>
    <w:rsid w:val="004E2B67"/>
    <w:rsid w:val="004E408C"/>
    <w:rsid w:val="004E5B18"/>
    <w:rsid w:val="004E6433"/>
    <w:rsid w:val="004E7300"/>
    <w:rsid w:val="004F0429"/>
    <w:rsid w:val="004F20A5"/>
    <w:rsid w:val="004F4757"/>
    <w:rsid w:val="004F48C4"/>
    <w:rsid w:val="00501CFD"/>
    <w:rsid w:val="0050331C"/>
    <w:rsid w:val="005050D9"/>
    <w:rsid w:val="005123E5"/>
    <w:rsid w:val="00514BDC"/>
    <w:rsid w:val="0051606A"/>
    <w:rsid w:val="0051740C"/>
    <w:rsid w:val="00520DCC"/>
    <w:rsid w:val="005210A3"/>
    <w:rsid w:val="00522958"/>
    <w:rsid w:val="00523DFF"/>
    <w:rsid w:val="00524EDF"/>
    <w:rsid w:val="005261E3"/>
    <w:rsid w:val="00526547"/>
    <w:rsid w:val="00535ACD"/>
    <w:rsid w:val="00541964"/>
    <w:rsid w:val="00541DA6"/>
    <w:rsid w:val="00544D4C"/>
    <w:rsid w:val="00546E3B"/>
    <w:rsid w:val="00550EE0"/>
    <w:rsid w:val="005535C9"/>
    <w:rsid w:val="00554C5F"/>
    <w:rsid w:val="0055612D"/>
    <w:rsid w:val="00562B08"/>
    <w:rsid w:val="00565066"/>
    <w:rsid w:val="005668D0"/>
    <w:rsid w:val="00567931"/>
    <w:rsid w:val="00567E81"/>
    <w:rsid w:val="0057167F"/>
    <w:rsid w:val="00574E28"/>
    <w:rsid w:val="005825CA"/>
    <w:rsid w:val="0058274A"/>
    <w:rsid w:val="00582785"/>
    <w:rsid w:val="005838A3"/>
    <w:rsid w:val="005842DE"/>
    <w:rsid w:val="005874F4"/>
    <w:rsid w:val="00592903"/>
    <w:rsid w:val="00593114"/>
    <w:rsid w:val="00593928"/>
    <w:rsid w:val="0059392A"/>
    <w:rsid w:val="00594866"/>
    <w:rsid w:val="00595B18"/>
    <w:rsid w:val="00596D60"/>
    <w:rsid w:val="00596E49"/>
    <w:rsid w:val="005A14C6"/>
    <w:rsid w:val="005A50C8"/>
    <w:rsid w:val="005A72D3"/>
    <w:rsid w:val="005B10FC"/>
    <w:rsid w:val="005B6943"/>
    <w:rsid w:val="005C04C1"/>
    <w:rsid w:val="005C0EF1"/>
    <w:rsid w:val="005C41B3"/>
    <w:rsid w:val="005C541D"/>
    <w:rsid w:val="005C5D8F"/>
    <w:rsid w:val="005D33E3"/>
    <w:rsid w:val="005D553E"/>
    <w:rsid w:val="005D6EB7"/>
    <w:rsid w:val="005E5BC2"/>
    <w:rsid w:val="005F2246"/>
    <w:rsid w:val="005F39EA"/>
    <w:rsid w:val="005F56A0"/>
    <w:rsid w:val="00601710"/>
    <w:rsid w:val="0061046A"/>
    <w:rsid w:val="00610B08"/>
    <w:rsid w:val="00611FFF"/>
    <w:rsid w:val="0061235E"/>
    <w:rsid w:val="00612420"/>
    <w:rsid w:val="00616940"/>
    <w:rsid w:val="00617FEB"/>
    <w:rsid w:val="00621BCF"/>
    <w:rsid w:val="00622D5A"/>
    <w:rsid w:val="006231DB"/>
    <w:rsid w:val="00625D93"/>
    <w:rsid w:val="00626266"/>
    <w:rsid w:val="006274BE"/>
    <w:rsid w:val="00630FDD"/>
    <w:rsid w:val="0063188A"/>
    <w:rsid w:val="00637B7A"/>
    <w:rsid w:val="00641E0B"/>
    <w:rsid w:val="00643A08"/>
    <w:rsid w:val="006552DF"/>
    <w:rsid w:val="0065533D"/>
    <w:rsid w:val="0065756A"/>
    <w:rsid w:val="006641C5"/>
    <w:rsid w:val="006713C0"/>
    <w:rsid w:val="006741E6"/>
    <w:rsid w:val="00674403"/>
    <w:rsid w:val="006765B7"/>
    <w:rsid w:val="00680808"/>
    <w:rsid w:val="0068102A"/>
    <w:rsid w:val="006814A8"/>
    <w:rsid w:val="006832FD"/>
    <w:rsid w:val="0069376B"/>
    <w:rsid w:val="00694E87"/>
    <w:rsid w:val="00694F7F"/>
    <w:rsid w:val="00695FBB"/>
    <w:rsid w:val="00697049"/>
    <w:rsid w:val="006A288B"/>
    <w:rsid w:val="006A513B"/>
    <w:rsid w:val="006B1578"/>
    <w:rsid w:val="006B1C8F"/>
    <w:rsid w:val="006B6FC4"/>
    <w:rsid w:val="006C0434"/>
    <w:rsid w:val="006C2A60"/>
    <w:rsid w:val="006C5EB3"/>
    <w:rsid w:val="006D5AB1"/>
    <w:rsid w:val="006D64AF"/>
    <w:rsid w:val="006D6FCA"/>
    <w:rsid w:val="006D762B"/>
    <w:rsid w:val="006E0283"/>
    <w:rsid w:val="006E37B6"/>
    <w:rsid w:val="006E4ECA"/>
    <w:rsid w:val="006E58C5"/>
    <w:rsid w:val="006E6920"/>
    <w:rsid w:val="006F2A54"/>
    <w:rsid w:val="006F2BD1"/>
    <w:rsid w:val="006F4BAE"/>
    <w:rsid w:val="006F6857"/>
    <w:rsid w:val="006F6E9C"/>
    <w:rsid w:val="006F716D"/>
    <w:rsid w:val="006F7171"/>
    <w:rsid w:val="00703702"/>
    <w:rsid w:val="00703D22"/>
    <w:rsid w:val="007046F3"/>
    <w:rsid w:val="00704AF5"/>
    <w:rsid w:val="0070566E"/>
    <w:rsid w:val="00707D97"/>
    <w:rsid w:val="007112FC"/>
    <w:rsid w:val="00715C18"/>
    <w:rsid w:val="00716D21"/>
    <w:rsid w:val="007215EB"/>
    <w:rsid w:val="00724358"/>
    <w:rsid w:val="007301B9"/>
    <w:rsid w:val="0073091E"/>
    <w:rsid w:val="00732072"/>
    <w:rsid w:val="00733137"/>
    <w:rsid w:val="00734211"/>
    <w:rsid w:val="00734653"/>
    <w:rsid w:val="00734DE4"/>
    <w:rsid w:val="007401BA"/>
    <w:rsid w:val="00741D1F"/>
    <w:rsid w:val="00743BF0"/>
    <w:rsid w:val="00745D58"/>
    <w:rsid w:val="00747324"/>
    <w:rsid w:val="00751224"/>
    <w:rsid w:val="00752413"/>
    <w:rsid w:val="007576F6"/>
    <w:rsid w:val="007610B3"/>
    <w:rsid w:val="0076157C"/>
    <w:rsid w:val="00764EC7"/>
    <w:rsid w:val="00770DA8"/>
    <w:rsid w:val="00772746"/>
    <w:rsid w:val="0077332E"/>
    <w:rsid w:val="0078019D"/>
    <w:rsid w:val="00782EED"/>
    <w:rsid w:val="00791F72"/>
    <w:rsid w:val="0079403B"/>
    <w:rsid w:val="00797BDA"/>
    <w:rsid w:val="007A15ED"/>
    <w:rsid w:val="007A1748"/>
    <w:rsid w:val="007A1A9C"/>
    <w:rsid w:val="007A3215"/>
    <w:rsid w:val="007A4CC5"/>
    <w:rsid w:val="007A70BD"/>
    <w:rsid w:val="007B0E85"/>
    <w:rsid w:val="007B1EA3"/>
    <w:rsid w:val="007B36F4"/>
    <w:rsid w:val="007B6F68"/>
    <w:rsid w:val="007C1E30"/>
    <w:rsid w:val="007C6E89"/>
    <w:rsid w:val="007C76A7"/>
    <w:rsid w:val="007D0788"/>
    <w:rsid w:val="007D3A05"/>
    <w:rsid w:val="007D5ED0"/>
    <w:rsid w:val="007D6293"/>
    <w:rsid w:val="007D7189"/>
    <w:rsid w:val="007E1402"/>
    <w:rsid w:val="007E18F3"/>
    <w:rsid w:val="007E1F3D"/>
    <w:rsid w:val="007E2062"/>
    <w:rsid w:val="007E2996"/>
    <w:rsid w:val="007E519F"/>
    <w:rsid w:val="007E6EA7"/>
    <w:rsid w:val="007E7811"/>
    <w:rsid w:val="007F12B2"/>
    <w:rsid w:val="007F5A0F"/>
    <w:rsid w:val="00801740"/>
    <w:rsid w:val="008053FF"/>
    <w:rsid w:val="0081135C"/>
    <w:rsid w:val="008128B2"/>
    <w:rsid w:val="00814C29"/>
    <w:rsid w:val="008168F4"/>
    <w:rsid w:val="008174EB"/>
    <w:rsid w:val="00823114"/>
    <w:rsid w:val="00824FFA"/>
    <w:rsid w:val="00826EDE"/>
    <w:rsid w:val="008279F1"/>
    <w:rsid w:val="00831433"/>
    <w:rsid w:val="00833135"/>
    <w:rsid w:val="00837D6B"/>
    <w:rsid w:val="0084163A"/>
    <w:rsid w:val="00842011"/>
    <w:rsid w:val="008426D2"/>
    <w:rsid w:val="00842DBB"/>
    <w:rsid w:val="00842F7A"/>
    <w:rsid w:val="0084309E"/>
    <w:rsid w:val="00854723"/>
    <w:rsid w:val="00856CA0"/>
    <w:rsid w:val="00857637"/>
    <w:rsid w:val="008611BB"/>
    <w:rsid w:val="00862880"/>
    <w:rsid w:val="008650F0"/>
    <w:rsid w:val="00865409"/>
    <w:rsid w:val="0086716C"/>
    <w:rsid w:val="008737FE"/>
    <w:rsid w:val="00874512"/>
    <w:rsid w:val="008778C5"/>
    <w:rsid w:val="00877F77"/>
    <w:rsid w:val="00881D05"/>
    <w:rsid w:val="0088286C"/>
    <w:rsid w:val="0088385B"/>
    <w:rsid w:val="00885688"/>
    <w:rsid w:val="00886D98"/>
    <w:rsid w:val="008870EB"/>
    <w:rsid w:val="00890C82"/>
    <w:rsid w:val="00893151"/>
    <w:rsid w:val="008954F3"/>
    <w:rsid w:val="00895BBD"/>
    <w:rsid w:val="0089638F"/>
    <w:rsid w:val="008A06AA"/>
    <w:rsid w:val="008A206B"/>
    <w:rsid w:val="008A261D"/>
    <w:rsid w:val="008A65C1"/>
    <w:rsid w:val="008B06EA"/>
    <w:rsid w:val="008B294F"/>
    <w:rsid w:val="008B4A89"/>
    <w:rsid w:val="008C2B39"/>
    <w:rsid w:val="008C5A21"/>
    <w:rsid w:val="008D4703"/>
    <w:rsid w:val="008D5962"/>
    <w:rsid w:val="008D5FBC"/>
    <w:rsid w:val="008E1C47"/>
    <w:rsid w:val="008E42A7"/>
    <w:rsid w:val="008E4B5A"/>
    <w:rsid w:val="008E7841"/>
    <w:rsid w:val="008F1856"/>
    <w:rsid w:val="008F2F3E"/>
    <w:rsid w:val="008F4073"/>
    <w:rsid w:val="008F4B1A"/>
    <w:rsid w:val="008F73E5"/>
    <w:rsid w:val="00901E5A"/>
    <w:rsid w:val="0090383C"/>
    <w:rsid w:val="00904020"/>
    <w:rsid w:val="00904809"/>
    <w:rsid w:val="00907627"/>
    <w:rsid w:val="009124F1"/>
    <w:rsid w:val="0091325F"/>
    <w:rsid w:val="00915846"/>
    <w:rsid w:val="00916172"/>
    <w:rsid w:val="009269BF"/>
    <w:rsid w:val="00932B09"/>
    <w:rsid w:val="00933891"/>
    <w:rsid w:val="00941576"/>
    <w:rsid w:val="00941BFB"/>
    <w:rsid w:val="00942B9E"/>
    <w:rsid w:val="009438AD"/>
    <w:rsid w:val="00951E97"/>
    <w:rsid w:val="009535C5"/>
    <w:rsid w:val="009555F6"/>
    <w:rsid w:val="009557B7"/>
    <w:rsid w:val="00955DEB"/>
    <w:rsid w:val="00955E67"/>
    <w:rsid w:val="00956D97"/>
    <w:rsid w:val="0096197A"/>
    <w:rsid w:val="00961CA7"/>
    <w:rsid w:val="009708A5"/>
    <w:rsid w:val="00970D9D"/>
    <w:rsid w:val="0097345D"/>
    <w:rsid w:val="00973804"/>
    <w:rsid w:val="00973A39"/>
    <w:rsid w:val="00977884"/>
    <w:rsid w:val="00982ECC"/>
    <w:rsid w:val="00985D7A"/>
    <w:rsid w:val="009909E8"/>
    <w:rsid w:val="00990BAD"/>
    <w:rsid w:val="00990EFA"/>
    <w:rsid w:val="00991F0F"/>
    <w:rsid w:val="00995658"/>
    <w:rsid w:val="0099653C"/>
    <w:rsid w:val="009A0C4F"/>
    <w:rsid w:val="009A3A3D"/>
    <w:rsid w:val="009A5EAA"/>
    <w:rsid w:val="009A73F9"/>
    <w:rsid w:val="009B1958"/>
    <w:rsid w:val="009B372C"/>
    <w:rsid w:val="009B45FC"/>
    <w:rsid w:val="009B57BF"/>
    <w:rsid w:val="009C0C48"/>
    <w:rsid w:val="009C0C65"/>
    <w:rsid w:val="009C3AF7"/>
    <w:rsid w:val="009C5E1C"/>
    <w:rsid w:val="009C7CD0"/>
    <w:rsid w:val="009D1CE2"/>
    <w:rsid w:val="009D448F"/>
    <w:rsid w:val="009D4BF8"/>
    <w:rsid w:val="009D554B"/>
    <w:rsid w:val="009D6472"/>
    <w:rsid w:val="009D662C"/>
    <w:rsid w:val="009D6896"/>
    <w:rsid w:val="009E09A3"/>
    <w:rsid w:val="009E0E15"/>
    <w:rsid w:val="009E1844"/>
    <w:rsid w:val="009E2016"/>
    <w:rsid w:val="009E7632"/>
    <w:rsid w:val="009F0046"/>
    <w:rsid w:val="009F0468"/>
    <w:rsid w:val="009F0DB0"/>
    <w:rsid w:val="009F1FE6"/>
    <w:rsid w:val="009F2BD8"/>
    <w:rsid w:val="009F2E69"/>
    <w:rsid w:val="009F373F"/>
    <w:rsid w:val="009F7E4C"/>
    <w:rsid w:val="00A0582E"/>
    <w:rsid w:val="00A120A6"/>
    <w:rsid w:val="00A21CDF"/>
    <w:rsid w:val="00A23177"/>
    <w:rsid w:val="00A233C3"/>
    <w:rsid w:val="00A241E4"/>
    <w:rsid w:val="00A24434"/>
    <w:rsid w:val="00A30C6D"/>
    <w:rsid w:val="00A31EF2"/>
    <w:rsid w:val="00A32C28"/>
    <w:rsid w:val="00A3500D"/>
    <w:rsid w:val="00A3657F"/>
    <w:rsid w:val="00A378FA"/>
    <w:rsid w:val="00A421DB"/>
    <w:rsid w:val="00A42A38"/>
    <w:rsid w:val="00A42E46"/>
    <w:rsid w:val="00A43205"/>
    <w:rsid w:val="00A513B7"/>
    <w:rsid w:val="00A52BF8"/>
    <w:rsid w:val="00A5307F"/>
    <w:rsid w:val="00A54E67"/>
    <w:rsid w:val="00A56D4A"/>
    <w:rsid w:val="00A60608"/>
    <w:rsid w:val="00A63879"/>
    <w:rsid w:val="00A64AC9"/>
    <w:rsid w:val="00A67F3C"/>
    <w:rsid w:val="00A71285"/>
    <w:rsid w:val="00A73000"/>
    <w:rsid w:val="00A74F9B"/>
    <w:rsid w:val="00A750EF"/>
    <w:rsid w:val="00A82639"/>
    <w:rsid w:val="00A8346E"/>
    <w:rsid w:val="00A852EB"/>
    <w:rsid w:val="00A85EFB"/>
    <w:rsid w:val="00A86DBA"/>
    <w:rsid w:val="00A91594"/>
    <w:rsid w:val="00A92024"/>
    <w:rsid w:val="00A9390E"/>
    <w:rsid w:val="00A93932"/>
    <w:rsid w:val="00A948D9"/>
    <w:rsid w:val="00A95C2F"/>
    <w:rsid w:val="00A9773E"/>
    <w:rsid w:val="00AA2157"/>
    <w:rsid w:val="00AA4724"/>
    <w:rsid w:val="00AA496B"/>
    <w:rsid w:val="00AA7283"/>
    <w:rsid w:val="00AB2287"/>
    <w:rsid w:val="00AB2398"/>
    <w:rsid w:val="00AB23D2"/>
    <w:rsid w:val="00AB3198"/>
    <w:rsid w:val="00AB408B"/>
    <w:rsid w:val="00AB4155"/>
    <w:rsid w:val="00AB7186"/>
    <w:rsid w:val="00AC0381"/>
    <w:rsid w:val="00AC52FC"/>
    <w:rsid w:val="00AC6AA8"/>
    <w:rsid w:val="00AC6BDC"/>
    <w:rsid w:val="00AC6CFE"/>
    <w:rsid w:val="00AD23F5"/>
    <w:rsid w:val="00AD48F4"/>
    <w:rsid w:val="00AD60B2"/>
    <w:rsid w:val="00AE00D9"/>
    <w:rsid w:val="00AE0630"/>
    <w:rsid w:val="00AE1FE1"/>
    <w:rsid w:val="00AE615F"/>
    <w:rsid w:val="00AE61F0"/>
    <w:rsid w:val="00AF0005"/>
    <w:rsid w:val="00AF2B09"/>
    <w:rsid w:val="00AF790B"/>
    <w:rsid w:val="00B00377"/>
    <w:rsid w:val="00B011E6"/>
    <w:rsid w:val="00B02182"/>
    <w:rsid w:val="00B02966"/>
    <w:rsid w:val="00B033B1"/>
    <w:rsid w:val="00B05D05"/>
    <w:rsid w:val="00B07023"/>
    <w:rsid w:val="00B07FAB"/>
    <w:rsid w:val="00B1086E"/>
    <w:rsid w:val="00B114B7"/>
    <w:rsid w:val="00B11F61"/>
    <w:rsid w:val="00B14985"/>
    <w:rsid w:val="00B151F8"/>
    <w:rsid w:val="00B152A1"/>
    <w:rsid w:val="00B17BE3"/>
    <w:rsid w:val="00B20392"/>
    <w:rsid w:val="00B2671C"/>
    <w:rsid w:val="00B2730B"/>
    <w:rsid w:val="00B27A56"/>
    <w:rsid w:val="00B27FF0"/>
    <w:rsid w:val="00B30D3D"/>
    <w:rsid w:val="00B32628"/>
    <w:rsid w:val="00B3651A"/>
    <w:rsid w:val="00B37F76"/>
    <w:rsid w:val="00B4331B"/>
    <w:rsid w:val="00B436B8"/>
    <w:rsid w:val="00B46BDE"/>
    <w:rsid w:val="00B53610"/>
    <w:rsid w:val="00B552EA"/>
    <w:rsid w:val="00B55AFD"/>
    <w:rsid w:val="00B5736D"/>
    <w:rsid w:val="00B60551"/>
    <w:rsid w:val="00B6080D"/>
    <w:rsid w:val="00B60FFF"/>
    <w:rsid w:val="00B6197B"/>
    <w:rsid w:val="00B66948"/>
    <w:rsid w:val="00B71F4A"/>
    <w:rsid w:val="00B74B0C"/>
    <w:rsid w:val="00B76730"/>
    <w:rsid w:val="00B7706B"/>
    <w:rsid w:val="00B80527"/>
    <w:rsid w:val="00B82806"/>
    <w:rsid w:val="00B87BD8"/>
    <w:rsid w:val="00B87F8A"/>
    <w:rsid w:val="00B90911"/>
    <w:rsid w:val="00B929D9"/>
    <w:rsid w:val="00B94E29"/>
    <w:rsid w:val="00B95AEB"/>
    <w:rsid w:val="00BA0520"/>
    <w:rsid w:val="00BA22D1"/>
    <w:rsid w:val="00BA232F"/>
    <w:rsid w:val="00BA31A9"/>
    <w:rsid w:val="00BA4CA8"/>
    <w:rsid w:val="00BA5623"/>
    <w:rsid w:val="00BA62C4"/>
    <w:rsid w:val="00BB1347"/>
    <w:rsid w:val="00BB31B3"/>
    <w:rsid w:val="00BB6445"/>
    <w:rsid w:val="00BB7E2B"/>
    <w:rsid w:val="00BC118C"/>
    <w:rsid w:val="00BC70CB"/>
    <w:rsid w:val="00BD21C6"/>
    <w:rsid w:val="00BD3796"/>
    <w:rsid w:val="00BD3EB1"/>
    <w:rsid w:val="00BD65FE"/>
    <w:rsid w:val="00BE28A7"/>
    <w:rsid w:val="00BE2B0D"/>
    <w:rsid w:val="00BE697B"/>
    <w:rsid w:val="00BE7257"/>
    <w:rsid w:val="00BF1125"/>
    <w:rsid w:val="00BF3C29"/>
    <w:rsid w:val="00BF5127"/>
    <w:rsid w:val="00BF675A"/>
    <w:rsid w:val="00C01A56"/>
    <w:rsid w:val="00C02F19"/>
    <w:rsid w:val="00C04774"/>
    <w:rsid w:val="00C10237"/>
    <w:rsid w:val="00C1444F"/>
    <w:rsid w:val="00C1581C"/>
    <w:rsid w:val="00C1777F"/>
    <w:rsid w:val="00C22EEB"/>
    <w:rsid w:val="00C2565B"/>
    <w:rsid w:val="00C26E76"/>
    <w:rsid w:val="00C3071A"/>
    <w:rsid w:val="00C31D83"/>
    <w:rsid w:val="00C325C7"/>
    <w:rsid w:val="00C32888"/>
    <w:rsid w:val="00C34B93"/>
    <w:rsid w:val="00C36CC1"/>
    <w:rsid w:val="00C4313E"/>
    <w:rsid w:val="00C53327"/>
    <w:rsid w:val="00C53B29"/>
    <w:rsid w:val="00C56C49"/>
    <w:rsid w:val="00C6079D"/>
    <w:rsid w:val="00C62281"/>
    <w:rsid w:val="00C62C2C"/>
    <w:rsid w:val="00C632BA"/>
    <w:rsid w:val="00C64EFB"/>
    <w:rsid w:val="00C663CC"/>
    <w:rsid w:val="00C67B0D"/>
    <w:rsid w:val="00C743CF"/>
    <w:rsid w:val="00C76133"/>
    <w:rsid w:val="00C80B4A"/>
    <w:rsid w:val="00C8623B"/>
    <w:rsid w:val="00C86BB9"/>
    <w:rsid w:val="00C86F0A"/>
    <w:rsid w:val="00C90658"/>
    <w:rsid w:val="00C91105"/>
    <w:rsid w:val="00C935D6"/>
    <w:rsid w:val="00C955B1"/>
    <w:rsid w:val="00C9754C"/>
    <w:rsid w:val="00CA30BA"/>
    <w:rsid w:val="00CA30FD"/>
    <w:rsid w:val="00CA32F4"/>
    <w:rsid w:val="00CA4A37"/>
    <w:rsid w:val="00CA4FFE"/>
    <w:rsid w:val="00CA5EFE"/>
    <w:rsid w:val="00CB0207"/>
    <w:rsid w:val="00CB2802"/>
    <w:rsid w:val="00CB32C0"/>
    <w:rsid w:val="00CB34A5"/>
    <w:rsid w:val="00CB4D79"/>
    <w:rsid w:val="00CB54AF"/>
    <w:rsid w:val="00CB59E1"/>
    <w:rsid w:val="00CB6A63"/>
    <w:rsid w:val="00CB73EA"/>
    <w:rsid w:val="00CC3354"/>
    <w:rsid w:val="00CC5AFD"/>
    <w:rsid w:val="00CD30C3"/>
    <w:rsid w:val="00CE0430"/>
    <w:rsid w:val="00CE0586"/>
    <w:rsid w:val="00CE0B8A"/>
    <w:rsid w:val="00CE0FBE"/>
    <w:rsid w:val="00CE2823"/>
    <w:rsid w:val="00CE3C99"/>
    <w:rsid w:val="00CE4973"/>
    <w:rsid w:val="00CE635A"/>
    <w:rsid w:val="00CF01BF"/>
    <w:rsid w:val="00CF0A06"/>
    <w:rsid w:val="00CF28BD"/>
    <w:rsid w:val="00CF2F5E"/>
    <w:rsid w:val="00CF4555"/>
    <w:rsid w:val="00CF4827"/>
    <w:rsid w:val="00CF57D0"/>
    <w:rsid w:val="00CF65BC"/>
    <w:rsid w:val="00CF77B1"/>
    <w:rsid w:val="00D001AF"/>
    <w:rsid w:val="00D00255"/>
    <w:rsid w:val="00D02D0D"/>
    <w:rsid w:val="00D036A7"/>
    <w:rsid w:val="00D041C0"/>
    <w:rsid w:val="00D04C41"/>
    <w:rsid w:val="00D07A74"/>
    <w:rsid w:val="00D07F63"/>
    <w:rsid w:val="00D15BB4"/>
    <w:rsid w:val="00D21D14"/>
    <w:rsid w:val="00D2207C"/>
    <w:rsid w:val="00D26B09"/>
    <w:rsid w:val="00D2757E"/>
    <w:rsid w:val="00D33009"/>
    <w:rsid w:val="00D33EBF"/>
    <w:rsid w:val="00D33ED4"/>
    <w:rsid w:val="00D36A71"/>
    <w:rsid w:val="00D40B87"/>
    <w:rsid w:val="00D40BA7"/>
    <w:rsid w:val="00D41126"/>
    <w:rsid w:val="00D41C9B"/>
    <w:rsid w:val="00D4238C"/>
    <w:rsid w:val="00D43FF5"/>
    <w:rsid w:val="00D4681C"/>
    <w:rsid w:val="00D5469A"/>
    <w:rsid w:val="00D54B34"/>
    <w:rsid w:val="00D55800"/>
    <w:rsid w:val="00D57D10"/>
    <w:rsid w:val="00D614C3"/>
    <w:rsid w:val="00D641AC"/>
    <w:rsid w:val="00D657D0"/>
    <w:rsid w:val="00D7091D"/>
    <w:rsid w:val="00D72500"/>
    <w:rsid w:val="00D755D7"/>
    <w:rsid w:val="00D76232"/>
    <w:rsid w:val="00D76C13"/>
    <w:rsid w:val="00D8277E"/>
    <w:rsid w:val="00D82AC4"/>
    <w:rsid w:val="00D83525"/>
    <w:rsid w:val="00D83DC8"/>
    <w:rsid w:val="00D84470"/>
    <w:rsid w:val="00D84ECC"/>
    <w:rsid w:val="00D87554"/>
    <w:rsid w:val="00D916CB"/>
    <w:rsid w:val="00D91FB8"/>
    <w:rsid w:val="00D9242D"/>
    <w:rsid w:val="00D92950"/>
    <w:rsid w:val="00D93B60"/>
    <w:rsid w:val="00D95548"/>
    <w:rsid w:val="00D957AA"/>
    <w:rsid w:val="00D965ED"/>
    <w:rsid w:val="00D9692F"/>
    <w:rsid w:val="00DA2781"/>
    <w:rsid w:val="00DA422C"/>
    <w:rsid w:val="00DA67EE"/>
    <w:rsid w:val="00DB2202"/>
    <w:rsid w:val="00DB31CE"/>
    <w:rsid w:val="00DB42A7"/>
    <w:rsid w:val="00DB446C"/>
    <w:rsid w:val="00DB4650"/>
    <w:rsid w:val="00DB5352"/>
    <w:rsid w:val="00DC207C"/>
    <w:rsid w:val="00DC472F"/>
    <w:rsid w:val="00DC48A8"/>
    <w:rsid w:val="00DC53A9"/>
    <w:rsid w:val="00DC6F01"/>
    <w:rsid w:val="00DC711E"/>
    <w:rsid w:val="00DD7834"/>
    <w:rsid w:val="00DE15B2"/>
    <w:rsid w:val="00DE3612"/>
    <w:rsid w:val="00DE3D4A"/>
    <w:rsid w:val="00DE44B4"/>
    <w:rsid w:val="00DF50C0"/>
    <w:rsid w:val="00DF7741"/>
    <w:rsid w:val="00DF7AF2"/>
    <w:rsid w:val="00DF7B8E"/>
    <w:rsid w:val="00DF7D29"/>
    <w:rsid w:val="00E0252B"/>
    <w:rsid w:val="00E04706"/>
    <w:rsid w:val="00E04753"/>
    <w:rsid w:val="00E10930"/>
    <w:rsid w:val="00E109E4"/>
    <w:rsid w:val="00E10AC0"/>
    <w:rsid w:val="00E12C72"/>
    <w:rsid w:val="00E20825"/>
    <w:rsid w:val="00E2189B"/>
    <w:rsid w:val="00E243A0"/>
    <w:rsid w:val="00E250DE"/>
    <w:rsid w:val="00E26075"/>
    <w:rsid w:val="00E26830"/>
    <w:rsid w:val="00E27D01"/>
    <w:rsid w:val="00E326E6"/>
    <w:rsid w:val="00E36437"/>
    <w:rsid w:val="00E45311"/>
    <w:rsid w:val="00E461C6"/>
    <w:rsid w:val="00E506C0"/>
    <w:rsid w:val="00E5546C"/>
    <w:rsid w:val="00E55B5E"/>
    <w:rsid w:val="00E55EAF"/>
    <w:rsid w:val="00E57E02"/>
    <w:rsid w:val="00E632D9"/>
    <w:rsid w:val="00E647CC"/>
    <w:rsid w:val="00E649D7"/>
    <w:rsid w:val="00E66053"/>
    <w:rsid w:val="00E7137F"/>
    <w:rsid w:val="00E716F3"/>
    <w:rsid w:val="00E723BD"/>
    <w:rsid w:val="00E73CDF"/>
    <w:rsid w:val="00E745CE"/>
    <w:rsid w:val="00E769C2"/>
    <w:rsid w:val="00E8175B"/>
    <w:rsid w:val="00E831B3"/>
    <w:rsid w:val="00E842DE"/>
    <w:rsid w:val="00E856C2"/>
    <w:rsid w:val="00E85B07"/>
    <w:rsid w:val="00E86E65"/>
    <w:rsid w:val="00E8773B"/>
    <w:rsid w:val="00E923D1"/>
    <w:rsid w:val="00E92F24"/>
    <w:rsid w:val="00E95252"/>
    <w:rsid w:val="00E9696F"/>
    <w:rsid w:val="00E9764F"/>
    <w:rsid w:val="00EA01DB"/>
    <w:rsid w:val="00EA0541"/>
    <w:rsid w:val="00EA1A77"/>
    <w:rsid w:val="00EA21F4"/>
    <w:rsid w:val="00EA7395"/>
    <w:rsid w:val="00EA7DD6"/>
    <w:rsid w:val="00EB3F2E"/>
    <w:rsid w:val="00EB51C5"/>
    <w:rsid w:val="00EB630B"/>
    <w:rsid w:val="00EB6CDF"/>
    <w:rsid w:val="00EC16B2"/>
    <w:rsid w:val="00EC1952"/>
    <w:rsid w:val="00EC2C60"/>
    <w:rsid w:val="00EC499C"/>
    <w:rsid w:val="00EC61B4"/>
    <w:rsid w:val="00EC7323"/>
    <w:rsid w:val="00ED0C02"/>
    <w:rsid w:val="00ED144C"/>
    <w:rsid w:val="00EE517E"/>
    <w:rsid w:val="00EF0A3A"/>
    <w:rsid w:val="00EF0C31"/>
    <w:rsid w:val="00EF1443"/>
    <w:rsid w:val="00EF2D87"/>
    <w:rsid w:val="00EF2E61"/>
    <w:rsid w:val="00EF60A4"/>
    <w:rsid w:val="00F03F45"/>
    <w:rsid w:val="00F05B27"/>
    <w:rsid w:val="00F06BE2"/>
    <w:rsid w:val="00F1206C"/>
    <w:rsid w:val="00F130C2"/>
    <w:rsid w:val="00F17934"/>
    <w:rsid w:val="00F20A6B"/>
    <w:rsid w:val="00F2159E"/>
    <w:rsid w:val="00F226FE"/>
    <w:rsid w:val="00F236AE"/>
    <w:rsid w:val="00F25224"/>
    <w:rsid w:val="00F27B73"/>
    <w:rsid w:val="00F37358"/>
    <w:rsid w:val="00F40E73"/>
    <w:rsid w:val="00F46774"/>
    <w:rsid w:val="00F47BDD"/>
    <w:rsid w:val="00F47CE1"/>
    <w:rsid w:val="00F53FCE"/>
    <w:rsid w:val="00F60782"/>
    <w:rsid w:val="00F612E8"/>
    <w:rsid w:val="00F617D4"/>
    <w:rsid w:val="00F626B6"/>
    <w:rsid w:val="00F650D9"/>
    <w:rsid w:val="00F67F9F"/>
    <w:rsid w:val="00F71EEA"/>
    <w:rsid w:val="00F732AD"/>
    <w:rsid w:val="00F73D9B"/>
    <w:rsid w:val="00F74557"/>
    <w:rsid w:val="00F7565B"/>
    <w:rsid w:val="00F7682A"/>
    <w:rsid w:val="00F77650"/>
    <w:rsid w:val="00F82585"/>
    <w:rsid w:val="00F83BFA"/>
    <w:rsid w:val="00F842F3"/>
    <w:rsid w:val="00F8451E"/>
    <w:rsid w:val="00F84B0E"/>
    <w:rsid w:val="00F8752F"/>
    <w:rsid w:val="00F90D90"/>
    <w:rsid w:val="00F93697"/>
    <w:rsid w:val="00F93C6C"/>
    <w:rsid w:val="00F951D6"/>
    <w:rsid w:val="00F95FA6"/>
    <w:rsid w:val="00F96BED"/>
    <w:rsid w:val="00F973EC"/>
    <w:rsid w:val="00F97843"/>
    <w:rsid w:val="00FA3141"/>
    <w:rsid w:val="00FA48CE"/>
    <w:rsid w:val="00FA67ED"/>
    <w:rsid w:val="00FB01B4"/>
    <w:rsid w:val="00FB0400"/>
    <w:rsid w:val="00FB0422"/>
    <w:rsid w:val="00FB0B43"/>
    <w:rsid w:val="00FB2A5F"/>
    <w:rsid w:val="00FB3A64"/>
    <w:rsid w:val="00FB3C32"/>
    <w:rsid w:val="00FB4CC9"/>
    <w:rsid w:val="00FC4BF8"/>
    <w:rsid w:val="00FC5D47"/>
    <w:rsid w:val="00FC5E1E"/>
    <w:rsid w:val="00FC76C4"/>
    <w:rsid w:val="00FD14A7"/>
    <w:rsid w:val="00FD2E61"/>
    <w:rsid w:val="00FD4618"/>
    <w:rsid w:val="00FD4740"/>
    <w:rsid w:val="00FD4A95"/>
    <w:rsid w:val="00FE0360"/>
    <w:rsid w:val="00FE0FBE"/>
    <w:rsid w:val="00FE4CAE"/>
    <w:rsid w:val="00FE6626"/>
    <w:rsid w:val="00FE7274"/>
    <w:rsid w:val="00FE778F"/>
    <w:rsid w:val="00FF453D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C2A39E"/>
  <w15:docId w15:val="{A51549B7-09FB-4068-B95E-B1DB90FA8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657F"/>
  </w:style>
  <w:style w:type="paragraph" w:styleId="Ttulo1">
    <w:name w:val="heading 1"/>
    <w:basedOn w:val="Normal"/>
    <w:next w:val="Normal"/>
    <w:link w:val="Ttulo1Car"/>
    <w:uiPriority w:val="9"/>
    <w:qFormat/>
    <w:rsid w:val="006C5E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C5E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14010E"/>
    <w:pPr>
      <w:keepNext/>
      <w:spacing w:before="60" w:after="60" w:line="240" w:lineRule="auto"/>
      <w:jc w:val="center"/>
      <w:outlineLvl w:val="3"/>
    </w:pPr>
    <w:rPr>
      <w:rFonts w:ascii="Arial" w:eastAsia="Times New Roman" w:hAnsi="Arial" w:cs="Times New Roman"/>
      <w:b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243A0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A86DBA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86DBA"/>
    <w:rPr>
      <w:rFonts w:ascii="Arial" w:eastAsia="Times New Roman" w:hAnsi="Arial" w:cs="Arial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A86D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6DBA"/>
  </w:style>
  <w:style w:type="paragraph" w:styleId="Piedepgina">
    <w:name w:val="footer"/>
    <w:basedOn w:val="Normal"/>
    <w:link w:val="PiedepginaCar"/>
    <w:uiPriority w:val="99"/>
    <w:unhideWhenUsed/>
    <w:rsid w:val="00A86D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6DBA"/>
  </w:style>
  <w:style w:type="character" w:customStyle="1" w:styleId="Ttulo4Car">
    <w:name w:val="Título 4 Car"/>
    <w:basedOn w:val="Fuentedeprrafopredeter"/>
    <w:link w:val="Ttulo4"/>
    <w:rsid w:val="0014010E"/>
    <w:rPr>
      <w:rFonts w:ascii="Arial" w:eastAsia="Times New Roman" w:hAnsi="Arial" w:cs="Times New Roman"/>
      <w:b/>
      <w:sz w:val="20"/>
      <w:szCs w:val="20"/>
      <w:lang w:val="es-ES" w:eastAsia="es-ES"/>
    </w:rPr>
  </w:style>
  <w:style w:type="paragraph" w:customStyle="1" w:styleId="normal2">
    <w:name w:val="normal2"/>
    <w:basedOn w:val="Normal"/>
    <w:qFormat/>
    <w:rsid w:val="0014010E"/>
    <w:pPr>
      <w:spacing w:before="60" w:after="60" w:line="240" w:lineRule="auto"/>
      <w:jc w:val="both"/>
    </w:pPr>
    <w:rPr>
      <w:rFonts w:ascii="Arial" w:eastAsia="Times New Roman" w:hAnsi="Arial" w:cs="Times New Roman"/>
      <w:sz w:val="20"/>
      <w:szCs w:val="24"/>
      <w:lang w:eastAsia="es-ES"/>
    </w:rPr>
  </w:style>
  <w:style w:type="paragraph" w:customStyle="1" w:styleId="texto2">
    <w:name w:val="texto2"/>
    <w:basedOn w:val="Normal"/>
    <w:rsid w:val="003D4DD8"/>
    <w:pPr>
      <w:spacing w:before="60" w:after="60" w:line="240" w:lineRule="auto"/>
      <w:ind w:left="397" w:hanging="397"/>
      <w:jc w:val="both"/>
    </w:pPr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paragraph" w:customStyle="1" w:styleId="citalarga">
    <w:name w:val="citalarga"/>
    <w:basedOn w:val="Normal"/>
    <w:rsid w:val="003D4DD8"/>
    <w:pPr>
      <w:spacing w:before="120" w:after="240" w:line="240" w:lineRule="auto"/>
      <w:ind w:left="709" w:right="284" w:firstLine="454"/>
      <w:jc w:val="both"/>
    </w:pPr>
    <w:rPr>
      <w:rFonts w:ascii="Century Schoolbook" w:eastAsia="Times New Roman" w:hAnsi="Century Schoolbook" w:cs="Times New Roman"/>
      <w:b/>
      <w:sz w:val="24"/>
      <w:szCs w:val="20"/>
      <w:lang w:val="es-ES_tradnl" w:eastAsia="es-ES"/>
    </w:rPr>
  </w:style>
  <w:style w:type="numbering" w:customStyle="1" w:styleId="Estilo1">
    <w:name w:val="Estilo1"/>
    <w:uiPriority w:val="99"/>
    <w:rsid w:val="00A3657F"/>
    <w:pPr>
      <w:numPr>
        <w:numId w:val="1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6C5E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C5E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semiHidden/>
    <w:unhideWhenUsed/>
    <w:rsid w:val="006C5EB3"/>
    <w:rPr>
      <w:color w:val="4D4D4D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7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7CD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011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2A0BA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A0BA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A0BA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A0BA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A0BA9"/>
    <w:rPr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A74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0947">
                  <w:marLeft w:val="0"/>
                  <w:marRight w:val="0"/>
                  <w:marTop w:val="188"/>
                  <w:marBottom w:val="1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98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57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0697">
                              <w:marLeft w:val="0"/>
                              <w:marRight w:val="0"/>
                              <w:marTop w:val="0"/>
                              <w:marBottom w:val="2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57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FFBB7A-7100-4121-8EBA-2F3793A10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2227</Words>
  <Characters>12249</Characters>
  <Application>Microsoft Office Word</Application>
  <DocSecurity>0</DocSecurity>
  <Lines>102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14448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www.intercambiosvirtuales.org</dc:creator>
  <cp:lastModifiedBy>HP</cp:lastModifiedBy>
  <cp:revision>2</cp:revision>
  <cp:lastPrinted>2020-02-07T19:13:00Z</cp:lastPrinted>
  <dcterms:created xsi:type="dcterms:W3CDTF">2024-03-01T20:34:00Z</dcterms:created>
  <dcterms:modified xsi:type="dcterms:W3CDTF">2024-03-01T20:34:00Z</dcterms:modified>
</cp:coreProperties>
</file>